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Times New Roman" w:hAnsi="Calibri" w:cs="Times New Roman"/>
          <w:b/>
          <w:i/>
          <w:iCs/>
          <w:color w:val="C00000"/>
          <w:spacing w:val="15"/>
          <w:sz w:val="24"/>
          <w:szCs w:val="24"/>
          <w:lang w:eastAsia="pl-PL"/>
        </w:rPr>
        <w:id w:val="-1815936258"/>
        <w:docPartObj>
          <w:docPartGallery w:val="Cover Pages"/>
          <w:docPartUnique/>
        </w:docPartObj>
      </w:sdtPr>
      <w:sdtEndPr>
        <w:rPr>
          <w:rFonts w:asciiTheme="majorHAnsi" w:eastAsiaTheme="majorEastAsia" w:hAnsiTheme="majorHAnsi" w:cstheme="majorBidi"/>
          <w:b w:val="0"/>
          <w:color w:val="93A299" w:themeColor="accent1"/>
          <w:lang w:eastAsia="en-US"/>
        </w:rPr>
      </w:sdtEndPr>
      <w:sdtContent>
        <w:p w14:paraId="2A457395" w14:textId="77777777" w:rsidR="008C4232" w:rsidRPr="008A7C9A" w:rsidRDefault="00771425" w:rsidP="008A7C9A">
          <w:pPr>
            <w:spacing w:after="0" w:line="240" w:lineRule="auto"/>
            <w:jc w:val="left"/>
            <w:rPr>
              <w:rStyle w:val="TytuZnak"/>
              <w:b/>
              <w:color w:val="C00000"/>
              <w:lang w:eastAsia="pl-PL"/>
            </w:rPr>
          </w:pPr>
          <w:r w:rsidRPr="008A7C9A">
            <w:rPr>
              <w:rStyle w:val="TytuZnak"/>
              <w:b/>
              <w:noProof/>
              <w:color w:val="C00000"/>
              <w:lang w:eastAsia="pl-PL"/>
            </w:rPr>
            <mc:AlternateContent>
              <mc:Choice Requires="wpg">
                <w:drawing>
                  <wp:anchor distT="0" distB="0" distL="114300" distR="114300" simplePos="0" relativeHeight="251659264" behindDoc="1" locked="0" layoutInCell="1" allowOverlap="1" wp14:anchorId="630038F8" wp14:editId="1A967689">
                    <wp:simplePos x="0" y="0"/>
                    <wp:positionH relativeFrom="page">
                      <wp:posOffset>454660</wp:posOffset>
                    </wp:positionH>
                    <wp:positionV relativeFrom="page">
                      <wp:posOffset>419735</wp:posOffset>
                    </wp:positionV>
                    <wp:extent cx="2194560" cy="9125712"/>
                    <wp:effectExtent l="0" t="0" r="19685" b="15240"/>
                    <wp:wrapNone/>
                    <wp:docPr id="3" name="Grupa 1"/>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bg2">
                                <a:lumMod val="50000"/>
                              </a:schemeClr>
                            </a:solidFill>
                          </wpg:grpSpPr>
                          <wps:wsp>
                            <wps:cNvPr id="4" name="Prostokąt 4"/>
                            <wps:cNvSpPr/>
                            <wps:spPr>
                              <a:xfrm>
                                <a:off x="0" y="0"/>
                                <a:ext cx="194535" cy="9125712"/>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Pięciokąt 6"/>
                            <wps:cNvSpPr/>
                            <wps:spPr>
                              <a:xfrm>
                                <a:off x="0" y="1466850"/>
                                <a:ext cx="2194560" cy="552055"/>
                              </a:xfrm>
                              <a:prstGeom prst="homePlat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a"/>
                                    <w:tag w:val=""/>
                                    <w:id w:val="-650599894"/>
                                    <w:showingPlcHdr/>
                                    <w:dataBinding w:prefixMappings="xmlns:ns0='http://schemas.microsoft.com/office/2006/coverPageProps' " w:xpath="/ns0:CoverPageProperties[1]/ns0:PublishDate[1]" w:storeItemID="{55AF091B-3C7A-41E3-B477-F2FDAA23CFDA}"/>
                                    <w:date>
                                      <w:dateFormat w:val="yyyy-MM-dd"/>
                                      <w:lid w:val="pl-PL"/>
                                      <w:storeMappedDataAs w:val="dateTime"/>
                                      <w:calendar w:val="gregorian"/>
                                    </w:date>
                                  </w:sdtPr>
                                  <w:sdtEndPr/>
                                  <w:sdtContent>
                                    <w:p w14:paraId="3338ACDF" w14:textId="77777777" w:rsidR="00771425" w:rsidRDefault="00771425" w:rsidP="00771425">
                                      <w:pPr>
                                        <w:pStyle w:val="Bezodstpw"/>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upa 7"/>
                            <wpg:cNvGrpSpPr/>
                            <wpg:grpSpPr>
                              <a:xfrm>
                                <a:off x="76200" y="4210050"/>
                                <a:ext cx="2057400" cy="4910328"/>
                                <a:chOff x="80645" y="4211812"/>
                                <a:chExt cx="1306273" cy="3121026"/>
                              </a:xfrm>
                              <a:grpFill/>
                            </wpg:grpSpPr>
                            <wpg:grpSp>
                              <wpg:cNvPr id="8" name="Grupa 8"/>
                              <wpg:cNvGrpSpPr>
                                <a:grpSpLocks noChangeAspect="1"/>
                              </wpg:cNvGrpSpPr>
                              <wpg:grpSpPr>
                                <a:xfrm>
                                  <a:off x="141062" y="4211812"/>
                                  <a:ext cx="1047750" cy="3121026"/>
                                  <a:chOff x="141062" y="4211812"/>
                                  <a:chExt cx="1047750" cy="3121026"/>
                                </a:xfrm>
                                <a:grpFill/>
                              </wpg:grpSpPr>
                              <wps:wsp>
                                <wps:cNvPr id="10" name="Dowolny kształt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bg1">
                                      <a:lumMod val="75000"/>
                                    </a:schemeClr>
                                  </a:solidFill>
                                  <a:ln w="0">
                                    <a:solidFill>
                                      <a:schemeClr val="bg1">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11" name="Dowolny kształt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bg1">
                                      <a:lumMod val="75000"/>
                                    </a:schemeClr>
                                  </a:solidFill>
                                  <a:ln w="0">
                                    <a:solidFill>
                                      <a:schemeClr val="bg1">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Dowolny kształt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bg1">
                                      <a:lumMod val="75000"/>
                                    </a:schemeClr>
                                  </a:solidFill>
                                  <a:ln w="0">
                                    <a:solidFill>
                                      <a:schemeClr val="bg1">
                                        <a:lumMod val="75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Dowolny kształt 1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C00000"/>
                                  </a:solidFill>
                                  <a:ln w="0">
                                    <a:solidFill>
                                      <a:srgbClr val="C00000"/>
                                    </a:solidFill>
                                    <a:prstDash val="solid"/>
                                    <a:round/>
                                    <a:headEnd/>
                                    <a:tailEnd/>
                                  </a:ln>
                                </wps:spPr>
                                <wps:bodyPr vert="horz" wrap="square" lIns="91440" tIns="45720" rIns="91440" bIns="45720" numCol="1" anchor="t" anchorCtr="0" compatLnSpc="1">
                                  <a:prstTxWarp prst="textNoShape">
                                    <a:avLst/>
                                  </a:prstTxWarp>
                                </wps:bodyPr>
                              </wps:wsp>
                              <wps:wsp>
                                <wps:cNvPr id="18" name="Dowolny kształt 1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C00000"/>
                                  </a:solidFill>
                                  <a:ln w="0">
                                    <a:solidFill>
                                      <a:srgbClr val="C00000"/>
                                    </a:solidFill>
                                    <a:prstDash val="solid"/>
                                    <a:round/>
                                    <a:headEnd/>
                                    <a:tailEnd/>
                                  </a:ln>
                                </wps:spPr>
                                <wps:bodyPr vert="horz" wrap="square" lIns="91440" tIns="45720" rIns="91440" bIns="45720" numCol="1" anchor="t" anchorCtr="0" compatLnSpc="1">
                                  <a:prstTxWarp prst="textNoShape">
                                    <a:avLst/>
                                  </a:prstTxWarp>
                                </wps:bodyPr>
                              </wps:wsp>
                              <wps:wsp>
                                <wps:cNvPr id="19" name="Dowolny kształt 1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Dowolny kształt 2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C00000"/>
                                  </a:solidFill>
                                  <a:ln w="0">
                                    <a:solidFill>
                                      <a:srgbClr val="C00000"/>
                                    </a:solidFill>
                                    <a:prstDash val="solid"/>
                                    <a:round/>
                                    <a:headEnd/>
                                    <a:tailEnd/>
                                  </a:ln>
                                </wps:spPr>
                                <wps:bodyPr vert="horz" wrap="square" lIns="91440" tIns="45720" rIns="91440" bIns="45720" numCol="1" anchor="t" anchorCtr="0" compatLnSpc="1">
                                  <a:prstTxWarp prst="textNoShape">
                                    <a:avLst/>
                                  </a:prstTxWarp>
                                </wps:bodyPr>
                              </wps:wsp>
                              <wps:wsp>
                                <wps:cNvPr id="21" name="Dowolny kształt 2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C00000"/>
                                  </a:solidFill>
                                  <a:ln w="0">
                                    <a:solidFill>
                                      <a:srgbClr val="C00000"/>
                                    </a:solidFill>
                                    <a:prstDash val="solid"/>
                                    <a:round/>
                                    <a:headEnd/>
                                    <a:tailEnd/>
                                  </a:ln>
                                </wps:spPr>
                                <wps:bodyPr vert="horz" wrap="square" lIns="91440" tIns="45720" rIns="91440" bIns="45720" numCol="1" anchor="t" anchorCtr="0" compatLnSpc="1">
                                  <a:prstTxWarp prst="textNoShape">
                                    <a:avLst/>
                                  </a:prstTxWarp>
                                </wps:bodyPr>
                              </wps:wsp>
                              <wps:wsp>
                                <wps:cNvPr id="22" name="Dowolny kształt 2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C00000"/>
                                  </a:solidFill>
                                  <a:ln w="0">
                                    <a:solidFill>
                                      <a:srgbClr val="C00000"/>
                                    </a:solidFill>
                                    <a:prstDash val="solid"/>
                                    <a:round/>
                                    <a:headEnd/>
                                    <a:tailEnd/>
                                  </a:ln>
                                </wps:spPr>
                                <wps:bodyPr vert="horz" wrap="square" lIns="91440" tIns="45720" rIns="91440" bIns="45720" numCol="1" anchor="t" anchorCtr="0" compatLnSpc="1">
                                  <a:prstTxWarp prst="textNoShape">
                                    <a:avLst/>
                                  </a:prstTxWarp>
                                </wps:bodyPr>
                              </wps:wsp>
                              <wps:wsp>
                                <wps:cNvPr id="23" name="Dowolny kształt 2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Dowolny kształt 2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Dowolny kształt 2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C00000"/>
                                  </a:solidFill>
                                  <a:ln w="0">
                                    <a:solidFill>
                                      <a:srgbClr val="C00000"/>
                                    </a:solidFill>
                                    <a:prstDash val="solid"/>
                                    <a:round/>
                                    <a:headEnd/>
                                    <a:tailEnd/>
                                  </a:ln>
                                </wps:spPr>
                                <wps:bodyPr vert="horz" wrap="square" lIns="91440" tIns="45720" rIns="91440" bIns="45720" numCol="1" anchor="t" anchorCtr="0" compatLnSpc="1">
                                  <a:prstTxWarp prst="textNoShape">
                                    <a:avLst/>
                                  </a:prstTxWarp>
                                </wps:bodyPr>
                              </wps:wsp>
                            </wpg:grpSp>
                            <wpg:grpSp>
                              <wpg:cNvPr id="26" name="Grupa 26"/>
                              <wpg:cNvGrpSpPr>
                                <a:grpSpLocks noChangeAspect="1"/>
                              </wpg:cNvGrpSpPr>
                              <wpg:grpSpPr>
                                <a:xfrm>
                                  <a:off x="80645" y="4826972"/>
                                  <a:ext cx="1306273" cy="2505863"/>
                                  <a:chOff x="80645" y="4649964"/>
                                  <a:chExt cx="874712" cy="1677988"/>
                                </a:xfrm>
                                <a:grpFill/>
                              </wpg:grpSpPr>
                              <wps:wsp>
                                <wps:cNvPr id="27" name="Dowolny kształt 2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bg1">
                                      <a:lumMod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Dowolny kształt 2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bg1">
                                      <a:lumMod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Dowolny kształt 2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bg1">
                                      <a:lumMod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Dowolny kształt 3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bg1">
                                      <a:lumMod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Dowolny kształt 3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bg1">
                                      <a:lumMod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Dowolny kształt 32"/>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bg1">
                                      <a:lumMod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Dowolny kształt 3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bg1">
                                      <a:lumMod val="75000"/>
                                    </a:schemeClr>
                                  </a:solidFill>
                                  <a:ln w="0">
                                    <a:solidFill>
                                      <a:schemeClr val="bg1">
                                        <a:lumMod val="75000"/>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Dowolny kształt 3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bg1">
                                      <a:lumMod val="75000"/>
                                    </a:schemeClr>
                                  </a:solidFill>
                                  <a:ln w="0">
                                    <a:solidFill>
                                      <a:schemeClr val="bg1">
                                        <a:lumMod val="75000"/>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Dowolny kształt 3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bg1">
                                      <a:lumMod val="5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Dowolny kształt 3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Dowolny kształt 3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bg1">
                                      <a:lumMod val="75000"/>
                                    </a:schemeClr>
                                  </a:solidFill>
                                  <a:ln w="0">
                                    <a:solidFill>
                                      <a:schemeClr val="bg1">
                                        <a:lumMod val="75000"/>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30038F8" id="Grupa 1" o:spid="_x0000_s1026" style="position:absolute;margin-left:35.8pt;margin-top:33.05pt;width:172.8pt;height:718.55pt;z-index:-251657216;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">
                    <v:rect id="Prostokąt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" fillcolor="#7f7f7f [1612]"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6"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" adj="18883" fillcolor="#c00000" strokecolor="#c00000" strokeweight="2pt">
                      <v:textbox inset=",0,14.4pt,0">
                        <w:txbxContent>
                          <w:sdt>
                            <w:sdtPr>
                              <w:rPr>
                                <w:color w:val="FFFFFF" w:themeColor="background1"/>
                                <w:sz w:val="28"/>
                                <w:szCs w:val="28"/>
                              </w:rPr>
                              <w:alias w:val="Data"/>
                              <w:tag w:val=""/>
                              <w:id w:val="-650599894"/>
                              <w:showingPlcHdr/>
                              <w:dataBinding w:prefixMappings="xmlns:ns0='http://schemas.microsoft.com/office/2006/coverPageProps' " w:xpath="/ns0:CoverPageProperties[1]/ns0:PublishDate[1]" w:storeItemID="{55AF091B-3C7A-41E3-B477-F2FDAA23CFDA}"/>
                              <w:date>
                                <w:dateFormat w:val="yyyy-MM-dd"/>
                                <w:lid w:val="pl-PL"/>
                                <w:storeMappedDataAs w:val="dateTime"/>
                                <w:calendar w:val="gregorian"/>
                              </w:date>
                            </w:sdtPr>
                            <w:sdtEndPr/>
                            <w:sdtContent>
                              <w:p w14:paraId="3338ACDF" w14:textId="77777777" w:rsidR="00771425" w:rsidRDefault="00771425" w:rsidP="00771425">
                                <w:pPr>
                                  <w:pStyle w:val="Bezodstpw"/>
                                  <w:jc w:val="right"/>
                                  <w:rPr>
                                    <w:color w:val="FFFFFF" w:themeColor="background1"/>
                                    <w:sz w:val="28"/>
                                    <w:szCs w:val="28"/>
                                  </w:rPr>
                                </w:pPr>
                                <w:r>
                                  <w:rPr>
                                    <w:color w:val="FFFFFF" w:themeColor="background1"/>
                                    <w:sz w:val="28"/>
                                    <w:szCs w:val="28"/>
                                  </w:rPr>
                                  <w:t xml:space="preserve">     </w:t>
                                </w:r>
                              </w:p>
                            </w:sdtContent>
                          </w:sdt>
                        </w:txbxContent>
                      </v:textbox>
                    </v:shape>
                    <v:group id="Grupa 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a 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Dowolny kształt 1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" path="m,l39,152,84,304r38,113l122,440,76,306,39,180,6,53,,xe" fillcolor="#bfbfbf [2412]" strokecolor="#bfbfbf [2412]" strokeweight="0">
                          <v:path arrowok="t" o:connecttype="custom" o:connectlocs="0,0;61913,241300;133350,482600;193675,661988;193675,698500;120650,485775;61913,285750;9525,84138;0,0" o:connectangles="0,0,0,0,0,0,0,0,0"/>
                        </v:shape>
                        <v:shape id="Dowolny kształt 1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" path="m,l8,19,37,93r30,74l116,269r-8,l60,169,30,98,1,25,,xe" fillcolor="#bfbfbf [2412]" strokecolor="#bfbfbf [2412]" strokeweight="0">
                          <v:path arrowok="t" o:connecttype="custom" o:connectlocs="0,0;12700,30163;58738,147638;106363,265113;184150,427038;171450,427038;95250,268288;47625,155575;1588,39688;0,0" o:connectangles="0,0,0,0,0,0,0,0,0,0"/>
                        </v:shape>
                        <v:shape id="Dowolny kształt 1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" path="m,l,,1,79r2,80l12,317,23,476,39,634,58,792,83,948r24,138l135,1223r5,49l138,1262,105,1106,77,949,53,792,35,634,20,476,9,317,2,159,,79,,xe" fillcolor="#bfbfbf [2412]" strokecolor="#bfbfbf [2412]"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17"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" path="m45,r,l35,66r-9,67l14,267,6,401,3,534,6,669r8,134l18,854r,-3l9,814,8,803,1,669,,534,3,401,12,267,25,132,34,66,45,xe" fillcolor="#c00000" strokecolor="#c00000"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18"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" path="m,l10,44r11,82l34,207r19,86l75,380r25,86l120,521r21,55l152,618r2,11l140,595,115,532,93,468,67,383,47,295,28,207,12,104,,xe" fillcolor="#c00000" strokecolor="#c00000"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19"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" path="m,l33,69r-9,l12,35,,xe" filled="f" strokecolor="#564b3c [3215]" strokeweight="0">
                          <v:path arrowok="t" o:connecttype="custom" o:connectlocs="0,0;52388,109538;38100,109538;19050,55563;0,0" o:connectangles="0,0,0,0,0"/>
                        </v:shape>
                        <v:shape id="Dowolny kształt 20"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" path="m,l9,37r,3l15,93,5,49,,xe" fillcolor="#c00000" strokecolor="#c00000" strokeweight="0">
                          <v:path arrowok="t" o:connecttype="custom" o:connectlocs="0,0;14288,58738;14288,63500;23813,147638;7938,77788;0,0" o:connectangles="0,0,0,0,0,0"/>
                        </v:shape>
                        <v:shape id="Dowolny kształt 21"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" path="m394,r,l356,38,319,77r-35,40l249,160r-42,58l168,276r-37,63l98,402,69,467,45,535,26,604,14,673,7,746,6,766,,749r1,-5l7,673,21,603,40,533,65,466,94,400r33,-64l164,275r40,-60l248,158r34,-42l318,76,354,37,394,xe" fillcolor="#c00000" strokecolor="#c00000"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2"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" path="m,l6,16r1,3l11,80r9,52l33,185r3,9l21,161,15,145,5,81,1,41,,xe" fillcolor="#c00000" strokecolor="#c00000" strokeweight="0">
                          <v:path arrowok="t" o:connecttype="custom" o:connectlocs="0,0;9525,25400;11113,30163;17463,127000;31750,209550;52388,293688;57150,307975;33338,255588;23813,230188;7938,128588;1588,65088;0,0" o:connectangles="0,0,0,0,0,0,0,0,0,0,0,0"/>
                        </v:shape>
                        <v:shape id="Dowolny kształt 23"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" path="m,l31,65r-8,l,xe" filled="f" strokecolor="#564b3c [3215]" strokeweight="0">
                          <v:path arrowok="t" o:connecttype="custom" o:connectlocs="0,0;49213,103188;36513,103188;0,0" o:connectangles="0,0,0,0"/>
                        </v:shape>
                        <v:shape id="Dowolny kształt 24"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" path="m,l6,17,7,42,6,39,,23,,xe" filled="f" strokecolor="#564b3c [3215]" strokeweight="0">
                          <v:path arrowok="t" o:connecttype="custom" o:connectlocs="0,0;9525,26988;11113,66675;9525,61913;0,36513;0,0" o:connectangles="0,0,0,0,0,0"/>
                        </v:shape>
                        <v:shape id="Dowolny kształt 25"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" path="m,l6,16,21,49,33,84r12,34l44,118,13,53,11,42,,xe" fillcolor="#c00000" strokecolor="#c00000" strokeweight="0">
                          <v:path arrowok="t" o:connecttype="custom" o:connectlocs="0,0;9525,25400;33338,77788;52388,133350;71438,187325;69850,187325;20638,84138;17463,66675;0,0" o:connectangles="0,0,0,0,0,0,0,0,0"/>
                        </v:shape>
                      </v:group>
                      <v:group id="Grupa 26"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 id="Dowolny kształt 27"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" path="m,l41,155,86,309r39,116l125,450,79,311,41,183,7,54,,xe" fillcolor="#7f7f7f [1612]" strokecolor="#564b3c [3215]" strokeweight="0">
                          <v:stroke opacity="13107f"/>
                          <v:path arrowok="t" o:connecttype="custom" o:connectlocs="0,0;65088,246063;136525,490538;198438,674688;198438,714375;125413,493713;65088,290513;11113,85725;0,0" o:connectangles="0,0,0,0,0,0,0,0,0"/>
                        </v:shape>
                        <v:shape id="Dowolny kształt 28"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" path="m,l8,20,37,96r32,74l118,275r-9,l61,174,30,100,,26,,xe" fillcolor="#7f7f7f [1612]" strokecolor="#564b3c [3215]" strokeweight="0">
                          <v:stroke opacity="13107f"/>
                          <v:path arrowok="t" o:connecttype="custom" o:connectlocs="0,0;12700,31750;58738,152400;109538,269875;187325,436563;173038,436563;96838,276225;47625,158750;0,41275;0,0" o:connectangles="0,0,0,0,0,0,0,0,0,0"/>
                        </v:shape>
                        <v:shape id="Dowolny kształt 29"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" path="m,l16,72r4,49l18,112,,31,,xe" fillcolor="#7f7f7f [1612]" strokecolor="#564b3c [3215]" strokeweight="0">
                          <v:stroke opacity="13107f"/>
                          <v:path arrowok="t" o:connecttype="custom" o:connectlocs="0,0;25400,114300;31750,192088;28575,177800;0,49213;0,0" o:connectangles="0,0,0,0,0,0"/>
                        </v:shape>
                        <v:shape id="Dowolny kształt 30"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" path="m,l11,46r11,83l36,211r19,90l76,389r27,87l123,533r21,55l155,632r3,11l142,608,118,544,95,478,69,391,47,302,29,212,13,107,,xe" fillcolor="#7f7f7f [1612]" strokecolor="#564b3c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31"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" path="m,l33,71r-9,l11,36,,xe" fillcolor="#7f7f7f [1612]" strokecolor="#564b3c [3215]" strokeweight="0">
                          <v:stroke opacity="13107f"/>
                          <v:path arrowok="t" o:connecttype="custom" o:connectlocs="0,0;52388,112713;38100,112713;17463,57150;0,0" o:connectangles="0,0,0,0,0"/>
                        </v:shape>
                        <v:shape id="Dowolny kształt 32"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" path="m,l8,37r,4l15,95,4,49,,xe" fillcolor="#7f7f7f [1612]" strokecolor="#564b3c [3215]" strokeweight="0">
                          <v:stroke opacity="13107f"/>
                          <v:path arrowok="t" o:connecttype="custom" o:connectlocs="0,0;12700,58738;12700,65088;23813,150813;6350,77788;0,0" o:connectangles="0,0,0,0,0,0"/>
                        </v:shape>
                        <v:shape id="Dowolny kształt 33"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" path="m402,r,1l363,39,325,79r-35,42l255,164r-44,58l171,284r-38,62l100,411,71,478,45,546,27,617,13,689,7,761r,21l,765r1,-4l7,688,21,616,40,545,66,475,95,409r35,-66l167,281r42,-61l253,163r34,-43l324,78,362,38,402,xe" fillcolor="#bfbfbf [2412]" strokecolor="#bfbfbf [2412]"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34"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" path="m,l6,15r1,3l12,80r9,54l33,188r4,8l22,162,15,146,5,81,1,40,,xe" fillcolor="#bfbfbf [2412]" strokecolor="#bfbfbf [2412]" strokeweight="0">
                          <v:stroke opacity="13107f"/>
                          <v:path arrowok="t" o:connecttype="custom" o:connectlocs="0,0;9525,23813;11113,28575;19050,127000;33338,212725;52388,298450;58738,311150;34925,257175;23813,231775;7938,128588;1588,63500;0,0" o:connectangles="0,0,0,0,0,0,0,0,0,0,0,0"/>
                        </v:shape>
                        <v:shape id="Dowolny kształt 35"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" path="m,l31,66r-7,l,xe" fillcolor="#7f7f7f [1612]" strokecolor="#564b3c [3215]" strokeweight="0">
                          <v:stroke opacity="13107f"/>
                          <v:path arrowok="t" o:connecttype="custom" o:connectlocs="0,0;49213,104775;38100,104775;0,0" o:connectangles="0,0,0,0"/>
                        </v:shape>
                        <v:shape id="Dowolny kształt 36"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" path="m,l7,17r,26l6,40,,25,,xe" filled="f" strokecolor="#564b3c [3215]" strokeweight="0">
                          <v:stroke opacity="13107f"/>
                          <v:path arrowok="t" o:connecttype="custom" o:connectlocs="0,0;11113,26988;11113,68263;9525,63500;0,39688;0,0" o:connectangles="0,0,0,0,0,0"/>
                        </v:shape>
                        <v:shape id="Dowolny kształt 37"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" path="m,l7,16,22,50,33,86r13,35l45,121,14,55,11,44,,xe" fillcolor="#bfbfbf [2412]" strokecolor="#bfbfbf [2412]"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8C4232" w:rsidRPr="008A7C9A">
            <w:rPr>
              <w:rStyle w:val="TytuZnak"/>
              <w:b/>
              <w:color w:val="C00000"/>
            </w:rPr>
            <w:t xml:space="preserve">Gminny Program Rewitalizacji </w:t>
          </w:r>
          <w:r w:rsidR="00287AED" w:rsidRPr="008A7C9A">
            <w:rPr>
              <w:rStyle w:val="TytuZnak"/>
              <w:b/>
              <w:color w:val="C00000"/>
            </w:rPr>
            <w:t xml:space="preserve">dla </w:t>
          </w:r>
          <w:r w:rsidR="008C4232" w:rsidRPr="008A7C9A">
            <w:rPr>
              <w:rStyle w:val="TytuZnak"/>
              <w:b/>
              <w:color w:val="C00000"/>
            </w:rPr>
            <w:t xml:space="preserve">Gminy </w:t>
          </w:r>
          <w:r w:rsidR="00287AED" w:rsidRPr="008A7C9A">
            <w:rPr>
              <w:rStyle w:val="TytuZnak"/>
              <w:b/>
              <w:color w:val="C00000"/>
            </w:rPr>
            <w:t>Tarnogród</w:t>
          </w:r>
          <w:r w:rsidR="008C4232" w:rsidRPr="008A7C9A">
            <w:rPr>
              <w:rStyle w:val="TytuZnak"/>
              <w:b/>
              <w:color w:val="C00000"/>
            </w:rPr>
            <w:t xml:space="preserve"> na lata 202</w:t>
          </w:r>
          <w:r w:rsidR="00287AED" w:rsidRPr="008A7C9A">
            <w:rPr>
              <w:rStyle w:val="TytuZnak"/>
              <w:b/>
              <w:color w:val="C00000"/>
            </w:rPr>
            <w:t>4</w:t>
          </w:r>
          <w:r w:rsidR="008C4232" w:rsidRPr="008A7C9A">
            <w:rPr>
              <w:rStyle w:val="TytuZnak"/>
              <w:b/>
              <w:color w:val="C00000"/>
            </w:rPr>
            <w:t>-2030</w:t>
          </w:r>
        </w:p>
        <w:p w14:paraId="456FDE1D" w14:textId="77777777" w:rsidR="008A7C9A" w:rsidRDefault="008A7C9A" w:rsidP="008C4232">
          <w:pPr>
            <w:pStyle w:val="Podtytu"/>
            <w:jc w:val="center"/>
            <w:rPr>
              <w:color w:val="47534C" w:themeColor="accent1" w:themeShade="80"/>
              <w:sz w:val="28"/>
            </w:rPr>
          </w:pPr>
        </w:p>
        <w:p w14:paraId="6FA8E735" w14:textId="77777777" w:rsidR="008A7C9A" w:rsidRDefault="008A7C9A" w:rsidP="008C4232">
          <w:pPr>
            <w:pStyle w:val="Podtytu"/>
            <w:jc w:val="center"/>
            <w:rPr>
              <w:color w:val="47534C" w:themeColor="accent1" w:themeShade="80"/>
              <w:sz w:val="28"/>
            </w:rPr>
          </w:pPr>
        </w:p>
        <w:p w14:paraId="3DBAD2F1" w14:textId="77777777" w:rsidR="008A7C9A" w:rsidRDefault="008A7C9A" w:rsidP="008C4232">
          <w:pPr>
            <w:pStyle w:val="Podtytu"/>
            <w:jc w:val="center"/>
            <w:rPr>
              <w:color w:val="47534C" w:themeColor="accent1" w:themeShade="80"/>
              <w:sz w:val="28"/>
            </w:rPr>
          </w:pPr>
        </w:p>
        <w:p w14:paraId="433B369A" w14:textId="77777777" w:rsidR="008A7C9A" w:rsidRDefault="008A7C9A" w:rsidP="008C4232">
          <w:pPr>
            <w:pStyle w:val="Podtytu"/>
            <w:jc w:val="center"/>
            <w:rPr>
              <w:color w:val="47534C" w:themeColor="accent1" w:themeShade="80"/>
              <w:sz w:val="28"/>
            </w:rPr>
          </w:pPr>
        </w:p>
        <w:p w14:paraId="51AA7D9F" w14:textId="77777777" w:rsidR="008C4232" w:rsidRDefault="008C4232" w:rsidP="008C4232">
          <w:pPr>
            <w:pStyle w:val="Podtytu"/>
            <w:jc w:val="center"/>
            <w:rPr>
              <w:color w:val="47534C" w:themeColor="accent1" w:themeShade="80"/>
              <w:sz w:val="28"/>
            </w:rPr>
          </w:pPr>
          <w:r w:rsidRPr="008C4232">
            <w:rPr>
              <w:color w:val="47534C" w:themeColor="accent1" w:themeShade="80"/>
              <w:sz w:val="28"/>
            </w:rPr>
            <w:t>Raport z procesu partycypacji n</w:t>
          </w:r>
          <w:r>
            <w:rPr>
              <w:color w:val="47534C" w:themeColor="accent1" w:themeShade="80"/>
              <w:sz w:val="28"/>
            </w:rPr>
            <w:t>a etapie tworzenia dokumentu Gminnego Programu Rewitalizacji oraz konsultacji społecznych</w:t>
          </w:r>
        </w:p>
        <w:p w14:paraId="14A22823" w14:textId="77777777" w:rsidR="008C4232" w:rsidRDefault="008C4232" w:rsidP="008C4232">
          <w:pPr>
            <w:pStyle w:val="Podtytu"/>
            <w:jc w:val="center"/>
            <w:rPr>
              <w:color w:val="47534C" w:themeColor="accent1" w:themeShade="80"/>
              <w:sz w:val="28"/>
            </w:rPr>
          </w:pPr>
        </w:p>
        <w:p w14:paraId="2BEA855B" w14:textId="77777777" w:rsidR="008C4232" w:rsidRDefault="008C4232" w:rsidP="008C4232">
          <w:pPr>
            <w:pStyle w:val="Podtytu"/>
            <w:jc w:val="center"/>
            <w:rPr>
              <w:color w:val="47534C" w:themeColor="accent1" w:themeShade="80"/>
              <w:sz w:val="28"/>
            </w:rPr>
          </w:pPr>
        </w:p>
        <w:p w14:paraId="5F0AC834" w14:textId="77777777" w:rsidR="008C4232" w:rsidRDefault="008C4232" w:rsidP="008C4232">
          <w:pPr>
            <w:pStyle w:val="Podtytu"/>
            <w:jc w:val="center"/>
            <w:rPr>
              <w:color w:val="47534C" w:themeColor="accent1" w:themeShade="80"/>
              <w:sz w:val="28"/>
            </w:rPr>
          </w:pPr>
        </w:p>
        <w:p w14:paraId="3BAF4C0E" w14:textId="77777777" w:rsidR="008C4232" w:rsidRDefault="008C4232" w:rsidP="008C4232">
          <w:pPr>
            <w:pStyle w:val="Podtytu"/>
            <w:jc w:val="center"/>
            <w:rPr>
              <w:color w:val="47534C" w:themeColor="accent1" w:themeShade="80"/>
              <w:sz w:val="28"/>
            </w:rPr>
          </w:pPr>
        </w:p>
        <w:p w14:paraId="4F0594C5" w14:textId="77777777" w:rsidR="008C4232" w:rsidRDefault="008C4232" w:rsidP="008C4232">
          <w:pPr>
            <w:pStyle w:val="Podtytu"/>
            <w:jc w:val="center"/>
          </w:pPr>
        </w:p>
        <w:p w14:paraId="242921AF" w14:textId="77777777" w:rsidR="008C4232" w:rsidRDefault="008C4232" w:rsidP="008C4232">
          <w:pPr>
            <w:pStyle w:val="Podtytu"/>
            <w:jc w:val="center"/>
          </w:pPr>
        </w:p>
        <w:p w14:paraId="58FE016D" w14:textId="77777777" w:rsidR="008C4232" w:rsidRDefault="008C4232" w:rsidP="008C4232">
          <w:pPr>
            <w:pStyle w:val="Podtytu"/>
            <w:jc w:val="center"/>
          </w:pPr>
        </w:p>
        <w:p w14:paraId="23899E0C" w14:textId="77777777" w:rsidR="008C4232" w:rsidRDefault="008C4232" w:rsidP="008C4232">
          <w:pPr>
            <w:pStyle w:val="Podtytu"/>
            <w:jc w:val="center"/>
          </w:pPr>
        </w:p>
        <w:p w14:paraId="7180F7F7" w14:textId="77777777" w:rsidR="008C4232" w:rsidRDefault="008C4232" w:rsidP="008C4232">
          <w:pPr>
            <w:pStyle w:val="Podtytu"/>
            <w:jc w:val="center"/>
          </w:pPr>
        </w:p>
        <w:p w14:paraId="7BB5B51D" w14:textId="77777777" w:rsidR="008C4232" w:rsidRDefault="008C4232" w:rsidP="008C4232">
          <w:pPr>
            <w:pStyle w:val="Podtytu"/>
            <w:jc w:val="center"/>
          </w:pPr>
        </w:p>
        <w:p w14:paraId="04F21971" w14:textId="77777777" w:rsidR="008C4232" w:rsidRDefault="008C4232" w:rsidP="008C4232">
          <w:pPr>
            <w:pStyle w:val="Podtytu"/>
            <w:jc w:val="center"/>
          </w:pPr>
        </w:p>
        <w:p w14:paraId="56C6B9EC" w14:textId="77777777" w:rsidR="008C4232" w:rsidRDefault="008C4232" w:rsidP="008C4232">
          <w:pPr>
            <w:pStyle w:val="Podtytu"/>
            <w:jc w:val="center"/>
          </w:pPr>
        </w:p>
        <w:p w14:paraId="20D78394" w14:textId="77777777" w:rsidR="008A7C9A" w:rsidRDefault="008A7C9A" w:rsidP="008C4232">
          <w:pPr>
            <w:pStyle w:val="Podtytu"/>
            <w:jc w:val="center"/>
          </w:pPr>
        </w:p>
        <w:p w14:paraId="06DF8D60" w14:textId="77777777" w:rsidR="008A7C9A" w:rsidRDefault="008A7C9A" w:rsidP="008C4232">
          <w:pPr>
            <w:pStyle w:val="Podtytu"/>
            <w:jc w:val="center"/>
          </w:pPr>
        </w:p>
        <w:p w14:paraId="493F4FBA" w14:textId="77777777" w:rsidR="008A7C9A" w:rsidRDefault="008A7C9A" w:rsidP="008C4232">
          <w:pPr>
            <w:pStyle w:val="Podtytu"/>
            <w:jc w:val="center"/>
          </w:pPr>
        </w:p>
        <w:p w14:paraId="1CE260B9" w14:textId="77777777" w:rsidR="008A7C9A" w:rsidRDefault="008A7C9A" w:rsidP="008C4232">
          <w:pPr>
            <w:pStyle w:val="Podtytu"/>
            <w:jc w:val="center"/>
          </w:pPr>
        </w:p>
        <w:p w14:paraId="33A55DFE" w14:textId="77777777" w:rsidR="008A7C9A" w:rsidRDefault="008A7C9A" w:rsidP="008C4232">
          <w:pPr>
            <w:pStyle w:val="Podtytu"/>
            <w:jc w:val="center"/>
          </w:pPr>
        </w:p>
        <w:p w14:paraId="6A13A95F" w14:textId="77777777" w:rsidR="008C4232" w:rsidRDefault="00287AED" w:rsidP="008C4232">
          <w:pPr>
            <w:pStyle w:val="Podtytu"/>
            <w:jc w:val="center"/>
          </w:pPr>
          <w:r>
            <w:t>Tarnogród</w:t>
          </w:r>
          <w:r w:rsidR="008C4232">
            <w:t xml:space="preserve"> </w:t>
          </w:r>
          <w:r w:rsidR="008C4232" w:rsidRPr="007A2886">
            <w:t>2024 r.</w:t>
          </w:r>
          <w:r w:rsidR="008C4232">
            <w:br w:type="page"/>
          </w:r>
        </w:p>
      </w:sdtContent>
    </w:sdt>
    <w:p w14:paraId="0F558206" w14:textId="77777777" w:rsidR="00B06801" w:rsidRDefault="008C4232" w:rsidP="008A7C9A">
      <w:pPr>
        <w:pStyle w:val="Nagwek1"/>
      </w:pPr>
      <w:r>
        <w:lastRenderedPageBreak/>
        <w:t>WPROWADZENIE</w:t>
      </w:r>
    </w:p>
    <w:p w14:paraId="5E69D1DB" w14:textId="77777777" w:rsidR="008C4232" w:rsidRDefault="008C4232" w:rsidP="008C4232">
      <w:r>
        <w:t xml:space="preserve">Zgodnie z Ustawą o rewitalizacji z dnia 9 października 2015 r. </w:t>
      </w:r>
      <w:r w:rsidRPr="00140685">
        <w:t>(</w:t>
      </w:r>
      <w:r w:rsidRPr="00EB798E">
        <w:t>Dz.U. z 20</w:t>
      </w:r>
      <w:r w:rsidR="004D5F29" w:rsidRPr="00EB798E">
        <w:t>2</w:t>
      </w:r>
      <w:r w:rsidR="00EB798E" w:rsidRPr="00EB798E">
        <w:t>4</w:t>
      </w:r>
      <w:r w:rsidRPr="00EB798E">
        <w:t xml:space="preserve"> r. poz. </w:t>
      </w:r>
      <w:r w:rsidR="00EB798E" w:rsidRPr="00EB798E">
        <w:t>278</w:t>
      </w:r>
      <w:r w:rsidRPr="00EB798E">
        <w:t>)</w:t>
      </w:r>
      <w:r w:rsidRPr="00140685">
        <w:t xml:space="preserve"> partycypacja</w:t>
      </w:r>
      <w:r>
        <w:t xml:space="preserve"> społeczna stanowi istotną część procesu opracowywania i wdrażania dokumentu Gminnego Programu Rewitalizacji. W art. 5 ust. 1 ustawy o rewitalizacji wskazuje się potrzebę uczestniczenia interesariuszy w trakcie przygotowania, prowadzenia i oceny efektów rewitalizacji poprzez wzięcie udziału w pracach Komitetu Rewitalizacji oraz w konsultacjach społecznych. </w:t>
      </w:r>
    </w:p>
    <w:p w14:paraId="1CA4A8CF" w14:textId="77777777" w:rsidR="008C4232" w:rsidRDefault="008C4232" w:rsidP="008C4232">
      <w:r>
        <w:t xml:space="preserve">Konsultacje społeczne pozwalają na zapoznanie się z opinia mieszkańców i innych interesantów na temat dokumentu oraz ze stopniem jego społecznej aprobaty, umożliwiając dotarcie do szerokiego grona osób, których dany dokument bezpośrednio dotyczy. </w:t>
      </w:r>
    </w:p>
    <w:p w14:paraId="73ECD667" w14:textId="77777777" w:rsidR="008C4232" w:rsidRDefault="008C4232" w:rsidP="008C4232">
      <w:r>
        <w:t xml:space="preserve">Uczestnicy konsultacji społecznych poprzez zgłaszanie uwag i opinii mają możliwość wpływania na kształt danego dokumentu. Proces konsultacyjny umożliwia opracowanie dokumentu </w:t>
      </w:r>
      <w:r w:rsidR="004D5F29">
        <w:br/>
      </w:r>
      <w:r>
        <w:t xml:space="preserve">w sposób rzetelny i najtrafniejszy. </w:t>
      </w:r>
    </w:p>
    <w:p w14:paraId="5FEA1903" w14:textId="77777777" w:rsidR="008C4232" w:rsidRDefault="008C4232" w:rsidP="008C4232">
      <w:r>
        <w:t xml:space="preserve">Wnioski z konsultacji społecznych oraz wynikające z nich rekomendacje zostały poddane dokładnej i pogłębionej analizie, a następnie wykorzystane do uzupełnień i korekt przygotowanego projektu </w:t>
      </w:r>
      <w:r w:rsidR="004D5F29">
        <w:t>GPR.</w:t>
      </w:r>
    </w:p>
    <w:p w14:paraId="32CE8200" w14:textId="77777777" w:rsidR="008C4232" w:rsidRDefault="008C4232" w:rsidP="008A7C9A">
      <w:pPr>
        <w:pStyle w:val="Nagwek1"/>
      </w:pPr>
      <w:r>
        <w:t>PODSTAWY PRAWNE KONSULTACJI SPOŁECZNYCH</w:t>
      </w:r>
    </w:p>
    <w:p w14:paraId="375E01C8" w14:textId="77777777" w:rsidR="004D5F29" w:rsidRDefault="004D5F29" w:rsidP="004D5F29">
      <w:r>
        <w:t>Obowiązek przeprowadzenia konsultacji społecznych wynika z:</w:t>
      </w:r>
    </w:p>
    <w:tbl>
      <w:tblPr>
        <w:tblStyle w:val="Tabela-Siatka"/>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Look w:val="04A0" w:firstRow="1" w:lastRow="0" w:firstColumn="1" w:lastColumn="0" w:noHBand="0" w:noVBand="1"/>
      </w:tblPr>
      <w:tblGrid>
        <w:gridCol w:w="9212"/>
      </w:tblGrid>
      <w:tr w:rsidR="004D5F29" w14:paraId="73772C08" w14:textId="77777777" w:rsidTr="008A7C9A">
        <w:trPr>
          <w:trHeight w:val="560"/>
        </w:trPr>
        <w:tc>
          <w:tcPr>
            <w:tcW w:w="9212" w:type="dxa"/>
            <w:shd w:val="clear" w:color="auto" w:fill="D9D9D9" w:themeFill="background1" w:themeFillShade="D9"/>
            <w:vAlign w:val="center"/>
          </w:tcPr>
          <w:p w14:paraId="2C772FF2" w14:textId="77777777" w:rsidR="004D5F29" w:rsidRPr="00BB1BDC" w:rsidRDefault="004D5F29" w:rsidP="00EB798E">
            <w:pPr>
              <w:jc w:val="center"/>
            </w:pPr>
            <w:r w:rsidRPr="00BB1BDC">
              <w:t>Ustawy z dnia 9 października 2015 r. o rewitalizacji (tj</w:t>
            </w:r>
            <w:r w:rsidRPr="00592AD1">
              <w:t xml:space="preserve">. </w:t>
            </w:r>
            <w:r w:rsidRPr="00EB798E">
              <w:t>Dz. U. z 20</w:t>
            </w:r>
            <w:r w:rsidR="00B77931" w:rsidRPr="00EB798E">
              <w:t>2</w:t>
            </w:r>
            <w:r w:rsidR="00EB798E" w:rsidRPr="00EB798E">
              <w:t>4</w:t>
            </w:r>
            <w:r w:rsidRPr="00EB798E">
              <w:t xml:space="preserve"> r. poz. </w:t>
            </w:r>
            <w:r w:rsidR="00EB798E">
              <w:t>278</w:t>
            </w:r>
            <w:r w:rsidRPr="00BB1BDC">
              <w:t>);</w:t>
            </w:r>
          </w:p>
        </w:tc>
      </w:tr>
      <w:tr w:rsidR="004D5F29" w14:paraId="7F13425E" w14:textId="77777777" w:rsidTr="008A7C9A">
        <w:trPr>
          <w:trHeight w:val="554"/>
        </w:trPr>
        <w:tc>
          <w:tcPr>
            <w:tcW w:w="9212" w:type="dxa"/>
            <w:shd w:val="clear" w:color="auto" w:fill="D9D9D9" w:themeFill="background1" w:themeFillShade="D9"/>
            <w:vAlign w:val="center"/>
          </w:tcPr>
          <w:p w14:paraId="3DE115EF" w14:textId="77777777" w:rsidR="004D5F29" w:rsidRPr="00BB1BDC" w:rsidRDefault="004D5F29" w:rsidP="00EB798E">
            <w:pPr>
              <w:jc w:val="center"/>
            </w:pPr>
            <w:r w:rsidRPr="00BB1BDC">
              <w:t>Ustawy z dnia 8 marca 1990 r. o samorządzie gminnym (</w:t>
            </w:r>
            <w:r w:rsidRPr="00EB798E">
              <w:t xml:space="preserve">Dz.U. z </w:t>
            </w:r>
            <w:r w:rsidR="00EB798E" w:rsidRPr="00EB798E">
              <w:t>2024</w:t>
            </w:r>
            <w:r w:rsidR="00EB798E">
              <w:t xml:space="preserve"> r. poz. 609, 721</w:t>
            </w:r>
            <w:r w:rsidRPr="00BB1BDC">
              <w:t>);</w:t>
            </w:r>
          </w:p>
        </w:tc>
      </w:tr>
    </w:tbl>
    <w:p w14:paraId="20E61A78" w14:textId="77777777" w:rsidR="001C2E39" w:rsidRDefault="001C2E39" w:rsidP="001C2E39"/>
    <w:p w14:paraId="36922D0F" w14:textId="77777777" w:rsidR="001C2E39" w:rsidRDefault="001C2E39">
      <w:pPr>
        <w:jc w:val="left"/>
      </w:pPr>
      <w:r>
        <w:br w:type="page"/>
      </w:r>
    </w:p>
    <w:p w14:paraId="20D76C85" w14:textId="77777777" w:rsidR="008C4232" w:rsidRDefault="008C4232" w:rsidP="008A7C9A">
      <w:pPr>
        <w:pStyle w:val="Nagwek1"/>
      </w:pPr>
      <w:r>
        <w:lastRenderedPageBreak/>
        <w:t>PARTYCYPACJA SPOŁECZNA NA ETAPIE TWORZENIA DOKUMENTU GMINNEGO PROGRAMU REWITALIZACJI</w:t>
      </w:r>
    </w:p>
    <w:tbl>
      <w:tblPr>
        <w:tblStyle w:val="Jasnalistaakcent2"/>
        <w:tblW w:w="0" w:type="auto"/>
        <w:tblLook w:val="04A0" w:firstRow="1" w:lastRow="0" w:firstColumn="1" w:lastColumn="0" w:noHBand="0" w:noVBand="1"/>
      </w:tblPr>
      <w:tblGrid>
        <w:gridCol w:w="9212"/>
      </w:tblGrid>
      <w:tr w:rsidR="001C2E39" w14:paraId="3A661165" w14:textId="77777777" w:rsidTr="00E85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036AFC84" w14:textId="77777777" w:rsidR="001C2E39" w:rsidRDefault="00E85975" w:rsidP="00E85975">
            <w:pPr>
              <w:jc w:val="center"/>
            </w:pPr>
            <w:r>
              <w:t>OTWARTY NABÓR KART PRZEDSIĘWZIĘC REWITALIZACYJNYCH</w:t>
            </w:r>
          </w:p>
        </w:tc>
      </w:tr>
    </w:tbl>
    <w:p w14:paraId="78B6276E" w14:textId="77777777" w:rsidR="00B1774A" w:rsidRDefault="00B1774A" w:rsidP="00E85975"/>
    <w:p w14:paraId="7F139BB2" w14:textId="77777777" w:rsidR="001C2E39" w:rsidRDefault="001C2E39" w:rsidP="00E85975">
      <w:r w:rsidRPr="001C2E39">
        <w:t>Aby zapewnić mieszkańcom aktywny udział na każdym etapie tworzenia Gminnego Programu Rewitalizacji i zapoznać się z opinią osób mających największą wiedzę na te</w:t>
      </w:r>
      <w:r>
        <w:t>mat analizowanego terenu został zorganizowany otwarty nabór kart przedsięwzięć rewitalizacyjnych</w:t>
      </w:r>
      <w:r w:rsidR="00B1774A">
        <w:t xml:space="preserve">. </w:t>
      </w:r>
      <w:r w:rsidR="00B1774A" w:rsidRPr="00B1774A">
        <w:t>W dniu 01.12.2023 r. opublikowane zostało ogłoszenie o naborze kart przedsięwzięć na oficjalnej stronie gminy wraz z wzorem karty projektu rewitalizacyjnego, który stanowi załącznik nr 2 do niniejszego dokumentu. Nabór trwał od 01.12.2023 r. do 31.01.2024 r. Możliwość wzięcia udziału mieli wszyscy interesariusze procesu rewitalizacji.</w:t>
      </w:r>
    </w:p>
    <w:p w14:paraId="2E48FBDE" w14:textId="77777777" w:rsidR="001C2E39" w:rsidRDefault="001C2E39" w:rsidP="001C2E39">
      <w:pPr>
        <w:pStyle w:val="Legenda"/>
        <w:keepNext/>
      </w:pPr>
      <w:r>
        <w:t xml:space="preserve">Ryc. </w:t>
      </w:r>
      <w:r w:rsidR="00DA7321">
        <w:fldChar w:fldCharType="begin"/>
      </w:r>
      <w:r w:rsidR="00DA7321">
        <w:instrText xml:space="preserve"> SEQ Ryc. \* ARABIC </w:instrText>
      </w:r>
      <w:r w:rsidR="00DA7321">
        <w:fldChar w:fldCharType="separate"/>
      </w:r>
      <w:r w:rsidR="001A3125">
        <w:rPr>
          <w:noProof/>
        </w:rPr>
        <w:t>1</w:t>
      </w:r>
      <w:r w:rsidR="00DA7321">
        <w:rPr>
          <w:noProof/>
        </w:rPr>
        <w:fldChar w:fldCharType="end"/>
      </w:r>
      <w:r>
        <w:t xml:space="preserve">. </w:t>
      </w:r>
      <w:r w:rsidRPr="001C2E39">
        <w:t xml:space="preserve">Ogłoszenie o naborze kart umieszczone na oficjalnej stronie Gminy </w:t>
      </w:r>
      <w:r w:rsidR="00B1774A">
        <w:t>Tarnogród</w:t>
      </w:r>
    </w:p>
    <w:p w14:paraId="40F34565" w14:textId="77777777" w:rsidR="001C2E39" w:rsidRDefault="00B1774A" w:rsidP="001C2E39">
      <w:pPr>
        <w:spacing w:after="0" w:line="240" w:lineRule="auto"/>
      </w:pPr>
      <w:r>
        <w:rPr>
          <w:noProof/>
          <w:lang w:eastAsia="pl-PL"/>
        </w:rPr>
        <w:drawing>
          <wp:inline distT="0" distB="0" distL="0" distR="0" wp14:anchorId="194E313A" wp14:editId="67C32E2C">
            <wp:extent cx="5785485" cy="3822700"/>
            <wp:effectExtent l="0" t="0" r="5715" b="63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5485" cy="3822700"/>
                    </a:xfrm>
                    <a:prstGeom prst="rect">
                      <a:avLst/>
                    </a:prstGeom>
                    <a:noFill/>
                  </pic:spPr>
                </pic:pic>
              </a:graphicData>
            </a:graphic>
          </wp:inline>
        </w:drawing>
      </w:r>
    </w:p>
    <w:p w14:paraId="4FBA140C" w14:textId="77777777" w:rsidR="00E85975" w:rsidRPr="001C2E39" w:rsidRDefault="001C2E39" w:rsidP="001C2E39">
      <w:pPr>
        <w:spacing w:after="0" w:line="240" w:lineRule="auto"/>
        <w:jc w:val="right"/>
        <w:rPr>
          <w:iCs/>
          <w:sz w:val="18"/>
        </w:rPr>
      </w:pPr>
      <w:r w:rsidRPr="001C2E39">
        <w:rPr>
          <w:sz w:val="18"/>
        </w:rPr>
        <w:t xml:space="preserve"> </w:t>
      </w:r>
      <w:r w:rsidRPr="001C2E39">
        <w:rPr>
          <w:iCs/>
          <w:sz w:val="18"/>
        </w:rPr>
        <w:t xml:space="preserve">Źródło: </w:t>
      </w:r>
      <w:r w:rsidR="00B1774A" w:rsidRPr="00B1774A">
        <w:rPr>
          <w:sz w:val="18"/>
        </w:rPr>
        <w:t>https://www.tarnogrod.pl/dalsze-prace-nad-gminnym-programem-rewitalizacji-zglaszanie-propozycji-przedsiewziec-ktore-w-przyszlosci-moglyby-byc-realizowane-w-obszarze-przeznaczonym-do-rewitalizacji/</w:t>
      </w:r>
    </w:p>
    <w:p w14:paraId="30A000D4" w14:textId="77777777" w:rsidR="00B1774A" w:rsidRDefault="00B1774A" w:rsidP="001C2E39"/>
    <w:p w14:paraId="054C9126" w14:textId="77777777" w:rsidR="001C2E39" w:rsidRPr="001C2E39" w:rsidRDefault="001C2E39" w:rsidP="001C2E39">
      <w:r w:rsidRPr="001C2E39">
        <w:t>Karty przedsięwzięć rewitalizacyjnych można było składać</w:t>
      </w:r>
      <w:r w:rsidR="00E85975">
        <w:t xml:space="preserve"> w terminie </w:t>
      </w:r>
      <w:r w:rsidR="00171641">
        <w:t>do</w:t>
      </w:r>
      <w:r w:rsidR="00E85975">
        <w:t xml:space="preserve"> </w:t>
      </w:r>
      <w:r w:rsidR="00B1774A">
        <w:t>31</w:t>
      </w:r>
      <w:r w:rsidR="00E85975">
        <w:t>.01.202</w:t>
      </w:r>
      <w:r w:rsidR="00B1774A">
        <w:t>4</w:t>
      </w:r>
      <w:r w:rsidR="00E85975">
        <w:t xml:space="preserve"> r.</w:t>
      </w:r>
      <w:r w:rsidRPr="001C2E39">
        <w:t>:</w:t>
      </w:r>
    </w:p>
    <w:p w14:paraId="656900E5" w14:textId="77777777" w:rsidR="001C2E39" w:rsidRPr="001C2E39" w:rsidRDefault="001C2E39" w:rsidP="001C2E39">
      <w:pPr>
        <w:pStyle w:val="Akapitzlist"/>
        <w:numPr>
          <w:ilvl w:val="0"/>
          <w:numId w:val="5"/>
        </w:numPr>
        <w:rPr>
          <w:lang w:eastAsia="pl-PL"/>
        </w:rPr>
      </w:pPr>
      <w:r w:rsidRPr="001C2E39">
        <w:rPr>
          <w:lang w:eastAsia="pl-PL"/>
        </w:rPr>
        <w:t>elektronicznie –przesłanie na adres e-mail: </w:t>
      </w:r>
      <w:r w:rsidR="00B1774A">
        <w:rPr>
          <w:lang w:eastAsia="pl-PL"/>
        </w:rPr>
        <w:t>um</w:t>
      </w:r>
      <w:r w:rsidRPr="001C2E39">
        <w:rPr>
          <w:lang w:eastAsia="pl-PL"/>
        </w:rPr>
        <w:t>@</w:t>
      </w:r>
      <w:r w:rsidR="00B1774A">
        <w:rPr>
          <w:lang w:eastAsia="pl-PL"/>
        </w:rPr>
        <w:t>tarnogrod</w:t>
      </w:r>
      <w:r w:rsidRPr="001C2E39">
        <w:rPr>
          <w:lang w:eastAsia="pl-PL"/>
        </w:rPr>
        <w:t>.pl</w:t>
      </w:r>
    </w:p>
    <w:p w14:paraId="085443D6" w14:textId="77777777" w:rsidR="001C2E39" w:rsidRPr="001C2E39" w:rsidRDefault="001C2E39" w:rsidP="0061664F">
      <w:pPr>
        <w:pStyle w:val="Akapitzlist"/>
        <w:numPr>
          <w:ilvl w:val="0"/>
          <w:numId w:val="5"/>
        </w:numPr>
        <w:rPr>
          <w:lang w:eastAsia="pl-PL"/>
        </w:rPr>
      </w:pPr>
      <w:r w:rsidRPr="001C2E39">
        <w:rPr>
          <w:lang w:eastAsia="pl-PL"/>
        </w:rPr>
        <w:t xml:space="preserve">papierowo przez przesłanie pocztą na adres: Urząd Miejski w </w:t>
      </w:r>
      <w:r w:rsidR="00B1774A">
        <w:rPr>
          <w:lang w:eastAsia="pl-PL"/>
        </w:rPr>
        <w:t>Tarnogrodzie</w:t>
      </w:r>
      <w:r w:rsidRPr="001C2E39">
        <w:rPr>
          <w:lang w:eastAsia="pl-PL"/>
        </w:rPr>
        <w:t xml:space="preserve">, </w:t>
      </w:r>
      <w:r w:rsidR="0061664F">
        <w:rPr>
          <w:lang w:eastAsia="pl-PL"/>
        </w:rPr>
        <w:t>ul. Tadeusza Kościuszki 5, 23-420 Tarnogród</w:t>
      </w:r>
      <w:r w:rsidRPr="001C2E39">
        <w:rPr>
          <w:lang w:eastAsia="pl-PL"/>
        </w:rPr>
        <w:t xml:space="preserve">, </w:t>
      </w:r>
    </w:p>
    <w:p w14:paraId="23BB18C6" w14:textId="77777777" w:rsidR="001C2E39" w:rsidRPr="001C2E39" w:rsidRDefault="001C2E39" w:rsidP="0061664F">
      <w:pPr>
        <w:pStyle w:val="Akapitzlist"/>
        <w:numPr>
          <w:ilvl w:val="0"/>
          <w:numId w:val="5"/>
        </w:numPr>
        <w:rPr>
          <w:lang w:eastAsia="pl-PL"/>
        </w:rPr>
      </w:pPr>
      <w:r w:rsidRPr="001C2E39">
        <w:rPr>
          <w:lang w:eastAsia="pl-PL"/>
        </w:rPr>
        <w:t xml:space="preserve">papierowo poprzez złożenie w Urzędzie Miejskim w </w:t>
      </w:r>
      <w:r w:rsidR="0061664F" w:rsidRPr="0061664F">
        <w:rPr>
          <w:lang w:eastAsia="pl-PL"/>
        </w:rPr>
        <w:t>Tarnogrodzie, ul. Tadeusza Kościuszki 5, 23-420 Tarnogród</w:t>
      </w:r>
      <w:r w:rsidRPr="001C2E39">
        <w:rPr>
          <w:lang w:eastAsia="pl-PL"/>
        </w:rPr>
        <w:t xml:space="preserve"> pok. </w:t>
      </w:r>
      <w:r w:rsidR="0061664F">
        <w:rPr>
          <w:lang w:eastAsia="pl-PL"/>
        </w:rPr>
        <w:t>7</w:t>
      </w:r>
      <w:r w:rsidRPr="001C2E39">
        <w:rPr>
          <w:lang w:eastAsia="pl-PL"/>
        </w:rPr>
        <w:t xml:space="preserve"> w godzinach pr</w:t>
      </w:r>
      <w:r w:rsidR="0061664F">
        <w:rPr>
          <w:lang w:eastAsia="pl-PL"/>
        </w:rPr>
        <w:t>acy urzędu.</w:t>
      </w:r>
    </w:p>
    <w:p w14:paraId="5BB227F7" w14:textId="77777777" w:rsidR="0061664F" w:rsidRDefault="0061664F" w:rsidP="0061664F">
      <w:r>
        <w:lastRenderedPageBreak/>
        <w:t xml:space="preserve">W wyznaczonym terminie wpłynęło 20 kart przedsięwzięć rewitalizacyjnych, w tym 95% kart pochodziło od przedstawicieli Urzędu Miejskiego w Tarnogrodzie lub innych organów gminnych. Jedna karta zgłoszona przez osobę fizyczna została włączona do projektu zaproponowanego przez Urząd Miejski. </w:t>
      </w:r>
    </w:p>
    <w:p w14:paraId="5CB405DF" w14:textId="77777777" w:rsidR="0061664F" w:rsidRDefault="0061664F" w:rsidP="0061664F">
      <w:r>
        <w:t xml:space="preserve">Wszystkie zgłoszone przedsięwzięcia zostały przyjęte do dokumentu  Gminnego Programu rewitalizacji. Zostały jednakże podzielone pomiędzy dwie kategorie: </w:t>
      </w:r>
    </w:p>
    <w:p w14:paraId="01521F5F" w14:textId="77777777" w:rsidR="0061664F" w:rsidRDefault="0061664F" w:rsidP="0061664F">
      <w:pPr>
        <w:pStyle w:val="Akapitzlist"/>
        <w:numPr>
          <w:ilvl w:val="0"/>
          <w:numId w:val="6"/>
        </w:numPr>
      </w:pPr>
      <w:r>
        <w:t>projekty rewitalizacyjne – 15 projektów;</w:t>
      </w:r>
    </w:p>
    <w:p w14:paraId="468A2D71" w14:textId="77777777" w:rsidR="001C2E39" w:rsidRPr="001C2E39" w:rsidRDefault="0061664F" w:rsidP="0061664F">
      <w:pPr>
        <w:pStyle w:val="Akapitzlist"/>
        <w:numPr>
          <w:ilvl w:val="0"/>
          <w:numId w:val="6"/>
        </w:numPr>
      </w:pPr>
      <w:r>
        <w:t>projekty uzupełniające – 4 projekty;</w:t>
      </w:r>
    </w:p>
    <w:tbl>
      <w:tblPr>
        <w:tblStyle w:val="Jasnalistaakcent2"/>
        <w:tblW w:w="0" w:type="auto"/>
        <w:tblLook w:val="04A0" w:firstRow="1" w:lastRow="0" w:firstColumn="1" w:lastColumn="0" w:noHBand="0" w:noVBand="1"/>
      </w:tblPr>
      <w:tblGrid>
        <w:gridCol w:w="9212"/>
      </w:tblGrid>
      <w:tr w:rsidR="00E85975" w14:paraId="5B63CE12" w14:textId="77777777" w:rsidTr="00E85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DFE2F27" w14:textId="77777777" w:rsidR="00E85975" w:rsidRDefault="0061664F" w:rsidP="0061664F">
            <w:pPr>
              <w:jc w:val="center"/>
            </w:pPr>
            <w:r>
              <w:t>2 SPACERY BADAWCZE</w:t>
            </w:r>
          </w:p>
        </w:tc>
      </w:tr>
    </w:tbl>
    <w:p w14:paraId="1EE57FC1" w14:textId="77777777" w:rsidR="0061664F" w:rsidRDefault="0061664F" w:rsidP="00E85975"/>
    <w:p w14:paraId="6562C236" w14:textId="77777777" w:rsidR="001C2E39" w:rsidRDefault="00E85975" w:rsidP="0061664F">
      <w:r w:rsidRPr="00E85975">
        <w:t>Ponadto, aby rozszerzyć proces partycypacji do rozszerzanych form w tworzeniu dokumentu Gminnego Programu Rewitalizacji został</w:t>
      </w:r>
      <w:r w:rsidR="0061664F">
        <w:t>y</w:t>
      </w:r>
      <w:r w:rsidRPr="00E85975">
        <w:t xml:space="preserve"> zorganizowane </w:t>
      </w:r>
      <w:r w:rsidR="0061664F" w:rsidRPr="0061664F">
        <w:t>2 spacery badawcze w dniu 13.06.2024 r. zarówno o godzinie 9.00 (Różaniec Pierwszy) jak i 10.00 (Tarnogród – Śródmieście). Uczestnicy podczas spacerów proszeni byli o wypełnienie formularzy z własnymi wnioskami i spostrzeżeniami dotyczącymi obiektów:</w:t>
      </w:r>
    </w:p>
    <w:p w14:paraId="18C18D2D" w14:textId="77777777" w:rsidR="0061664F" w:rsidRDefault="0061664F" w:rsidP="0061664F">
      <w:pPr>
        <w:jc w:val="center"/>
        <w:rPr>
          <w:b/>
        </w:rPr>
      </w:pPr>
      <w:r w:rsidRPr="00B75890">
        <w:rPr>
          <w:b/>
        </w:rPr>
        <w:t>Tarnogród – Śródmieście</w:t>
      </w:r>
    </w:p>
    <w:p w14:paraId="5451BEFA" w14:textId="77777777" w:rsidR="0061664F" w:rsidRDefault="0061664F" w:rsidP="0061664F">
      <w:pPr>
        <w:spacing w:after="0" w:line="240" w:lineRule="auto"/>
      </w:pPr>
      <w:r w:rsidRPr="00B75890">
        <w:t>1. Dawny budynek Urzędu Miejskiego w Tarnogrodzie (obecnie MOPS)</w:t>
      </w:r>
    </w:p>
    <w:p w14:paraId="5F186F89" w14:textId="77777777" w:rsidR="0061664F" w:rsidRDefault="0061664F" w:rsidP="0061664F">
      <w:pPr>
        <w:spacing w:after="0" w:line="240" w:lineRule="auto"/>
      </w:pPr>
      <w:r>
        <w:t>2. Tarnogrodzki Ośrodek Kultury w Tarnogrodzie</w:t>
      </w:r>
    </w:p>
    <w:p w14:paraId="477BB821" w14:textId="77777777" w:rsidR="0061664F" w:rsidRDefault="0061664F" w:rsidP="0061664F">
      <w:pPr>
        <w:spacing w:after="0" w:line="240" w:lineRule="auto"/>
      </w:pPr>
      <w:r>
        <w:t>3. Skwer na Rynku</w:t>
      </w:r>
    </w:p>
    <w:p w14:paraId="7053B043" w14:textId="77777777" w:rsidR="0061664F" w:rsidRDefault="0061664F" w:rsidP="0061664F">
      <w:pPr>
        <w:spacing w:after="0" w:line="240" w:lineRule="auto"/>
      </w:pPr>
      <w:r>
        <w:t>4. Klub sportowy Olimpiakos Tarnogród</w:t>
      </w:r>
    </w:p>
    <w:p w14:paraId="559DF838" w14:textId="77777777" w:rsidR="0061664F" w:rsidRDefault="0061664F" w:rsidP="0061664F">
      <w:pPr>
        <w:spacing w:after="0" w:line="240" w:lineRule="auto"/>
      </w:pPr>
      <w:r>
        <w:t>5. Dawny Internat ZSE</w:t>
      </w:r>
    </w:p>
    <w:p w14:paraId="28485C2E" w14:textId="77777777" w:rsidR="0061664F" w:rsidRDefault="0061664F" w:rsidP="0061664F">
      <w:pPr>
        <w:spacing w:after="0" w:line="240" w:lineRule="auto"/>
      </w:pPr>
      <w:r>
        <w:t>6. Wały Tarnogrodzkie</w:t>
      </w:r>
    </w:p>
    <w:p w14:paraId="7B051066" w14:textId="77777777" w:rsidR="0061664F" w:rsidRDefault="0061664F" w:rsidP="0061664F">
      <w:pPr>
        <w:spacing w:after="0" w:line="240" w:lineRule="auto"/>
      </w:pPr>
    </w:p>
    <w:p w14:paraId="0C530208" w14:textId="77777777" w:rsidR="0061664F" w:rsidRDefault="0061664F" w:rsidP="0061664F">
      <w:pPr>
        <w:spacing w:after="0" w:line="240" w:lineRule="auto"/>
        <w:jc w:val="center"/>
        <w:rPr>
          <w:b/>
        </w:rPr>
      </w:pPr>
      <w:r w:rsidRPr="001E7BB3">
        <w:rPr>
          <w:b/>
        </w:rPr>
        <w:t>Różaniec Pierwszy</w:t>
      </w:r>
    </w:p>
    <w:p w14:paraId="6781B2D0" w14:textId="77777777" w:rsidR="0061664F" w:rsidRPr="001E7BB3" w:rsidRDefault="0061664F" w:rsidP="0061664F">
      <w:pPr>
        <w:pStyle w:val="Akapitzlist"/>
        <w:numPr>
          <w:ilvl w:val="0"/>
          <w:numId w:val="33"/>
        </w:numPr>
        <w:spacing w:before="240" w:after="0" w:line="240" w:lineRule="auto"/>
      </w:pPr>
      <w:r w:rsidRPr="001E7BB3">
        <w:t>Dawny budynek szkoły;</w:t>
      </w:r>
    </w:p>
    <w:p w14:paraId="75B5C175" w14:textId="77777777" w:rsidR="0061664F" w:rsidRPr="001E7BB3" w:rsidRDefault="0061664F" w:rsidP="0061664F">
      <w:pPr>
        <w:pStyle w:val="Akapitzlist"/>
        <w:numPr>
          <w:ilvl w:val="0"/>
          <w:numId w:val="33"/>
        </w:numPr>
        <w:spacing w:before="240" w:after="0" w:line="240" w:lineRule="auto"/>
      </w:pPr>
      <w:r w:rsidRPr="001E7BB3">
        <w:t>Klub sportowy;</w:t>
      </w:r>
    </w:p>
    <w:p w14:paraId="58CB94EC" w14:textId="77777777" w:rsidR="0061664F" w:rsidRDefault="0061664F" w:rsidP="0061664F">
      <w:pPr>
        <w:pStyle w:val="Akapitzlist"/>
        <w:numPr>
          <w:ilvl w:val="0"/>
          <w:numId w:val="33"/>
        </w:numPr>
        <w:spacing w:before="240" w:after="0" w:line="240" w:lineRule="auto"/>
      </w:pPr>
      <w:r w:rsidRPr="001E7BB3">
        <w:t>Teren Zespołu Szkół Centrum Kształcenia Rolniczego</w:t>
      </w:r>
      <w:r>
        <w:t>;</w:t>
      </w:r>
    </w:p>
    <w:p w14:paraId="151CFF79" w14:textId="77777777" w:rsidR="0061664F" w:rsidRDefault="0061664F" w:rsidP="0061664F">
      <w:pPr>
        <w:pStyle w:val="Akapitzlist"/>
        <w:spacing w:after="0" w:line="240" w:lineRule="auto"/>
        <w:ind w:left="360"/>
      </w:pPr>
    </w:p>
    <w:tbl>
      <w:tblPr>
        <w:tblStyle w:val="Tabela-Siatka"/>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649"/>
        <w:gridCol w:w="4639"/>
      </w:tblGrid>
      <w:tr w:rsidR="0061664F" w14:paraId="4DF24804" w14:textId="77777777" w:rsidTr="000B3C60">
        <w:trPr>
          <w:trHeight w:val="324"/>
        </w:trPr>
        <w:tc>
          <w:tcPr>
            <w:tcW w:w="9288" w:type="dxa"/>
            <w:gridSpan w:val="2"/>
          </w:tcPr>
          <w:p w14:paraId="1481815A" w14:textId="77777777" w:rsidR="0061664F" w:rsidRPr="0061664F" w:rsidRDefault="0061664F" w:rsidP="000B3C60">
            <w:pPr>
              <w:pStyle w:val="Legenda"/>
              <w:jc w:val="left"/>
              <w:rPr>
                <w:color w:val="auto"/>
              </w:rPr>
            </w:pPr>
            <w:bookmarkStart w:id="0" w:name="_Toc172551207"/>
            <w:r w:rsidRPr="0061664F">
              <w:rPr>
                <w:color w:val="auto"/>
              </w:rPr>
              <w:t xml:space="preserve">Ryc. </w:t>
            </w:r>
            <w:r w:rsidRPr="0061664F">
              <w:rPr>
                <w:color w:val="auto"/>
              </w:rPr>
              <w:fldChar w:fldCharType="begin"/>
            </w:r>
            <w:r w:rsidRPr="0061664F">
              <w:rPr>
                <w:color w:val="auto"/>
              </w:rPr>
              <w:instrText xml:space="preserve"> SEQ Ryc. \* ARABIC </w:instrText>
            </w:r>
            <w:r w:rsidRPr="0061664F">
              <w:rPr>
                <w:color w:val="auto"/>
              </w:rPr>
              <w:fldChar w:fldCharType="separate"/>
            </w:r>
            <w:r w:rsidR="001A3125">
              <w:rPr>
                <w:noProof/>
                <w:color w:val="auto"/>
              </w:rPr>
              <w:t>2</w:t>
            </w:r>
            <w:r w:rsidRPr="0061664F">
              <w:rPr>
                <w:noProof/>
                <w:color w:val="auto"/>
              </w:rPr>
              <w:fldChar w:fldCharType="end"/>
            </w:r>
            <w:r w:rsidRPr="0061664F">
              <w:rPr>
                <w:color w:val="auto"/>
              </w:rPr>
              <w:t>. Zdjęcia ze spacerów badawczych</w:t>
            </w:r>
            <w:bookmarkEnd w:id="0"/>
          </w:p>
          <w:p w14:paraId="474C1C9B" w14:textId="77777777" w:rsidR="0061664F" w:rsidRPr="00100C7A" w:rsidRDefault="0061664F" w:rsidP="000B3C60">
            <w:r w:rsidRPr="0061664F">
              <w:rPr>
                <w:sz w:val="18"/>
              </w:rPr>
              <w:t>Źródło: Urząd Miejski w Tarnogrodzie</w:t>
            </w:r>
          </w:p>
        </w:tc>
      </w:tr>
      <w:tr w:rsidR="0061664F" w14:paraId="1FA511A3" w14:textId="77777777" w:rsidTr="000B3C60">
        <w:tc>
          <w:tcPr>
            <w:tcW w:w="4649" w:type="dxa"/>
          </w:tcPr>
          <w:p w14:paraId="62C195E5" w14:textId="77777777" w:rsidR="0061664F" w:rsidRDefault="0061664F" w:rsidP="000B3C60">
            <w:r>
              <w:rPr>
                <w:noProof/>
                <w:lang w:eastAsia="pl-PL"/>
              </w:rPr>
              <w:drawing>
                <wp:inline distT="0" distB="0" distL="0" distR="0" wp14:anchorId="45CF3F5A" wp14:editId="3ABE32B7">
                  <wp:extent cx="2882911" cy="2161309"/>
                  <wp:effectExtent l="0" t="0" r="0" b="0"/>
                  <wp:docPr id="39" name="Obraz 39"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766" cy="2161200"/>
                          </a:xfrm>
                          <a:prstGeom prst="rect">
                            <a:avLst/>
                          </a:prstGeom>
                          <a:noFill/>
                          <a:ln>
                            <a:noFill/>
                          </a:ln>
                        </pic:spPr>
                      </pic:pic>
                    </a:graphicData>
                  </a:graphic>
                </wp:inline>
              </w:drawing>
            </w:r>
          </w:p>
        </w:tc>
        <w:tc>
          <w:tcPr>
            <w:tcW w:w="4639" w:type="dxa"/>
          </w:tcPr>
          <w:p w14:paraId="37A0673B" w14:textId="77777777" w:rsidR="0061664F" w:rsidRDefault="0061664F" w:rsidP="000B3C60">
            <w:r>
              <w:rPr>
                <w:noProof/>
                <w:lang w:eastAsia="pl-PL"/>
              </w:rPr>
              <w:drawing>
                <wp:inline distT="0" distB="0" distL="0" distR="0" wp14:anchorId="2DAC7A36" wp14:editId="4CD93A64">
                  <wp:extent cx="2847340" cy="2133600"/>
                  <wp:effectExtent l="0" t="0" r="0" b="0"/>
                  <wp:docPr id="40" name="Obraz 40" descr="C:\Users\User\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a:ln>
                            <a:noFill/>
                          </a:ln>
                        </pic:spPr>
                      </pic:pic>
                    </a:graphicData>
                  </a:graphic>
                </wp:inline>
              </w:drawing>
            </w:r>
          </w:p>
        </w:tc>
      </w:tr>
      <w:tr w:rsidR="0061664F" w14:paraId="33DAFC2D" w14:textId="77777777" w:rsidTr="000B3C60">
        <w:tc>
          <w:tcPr>
            <w:tcW w:w="4649" w:type="dxa"/>
          </w:tcPr>
          <w:p w14:paraId="1AA24D78" w14:textId="77777777" w:rsidR="0061664F" w:rsidRDefault="0061664F" w:rsidP="000B3C60">
            <w:pPr>
              <w:spacing w:before="240"/>
            </w:pPr>
            <w:r>
              <w:rPr>
                <w:noProof/>
                <w:lang w:eastAsia="pl-PL"/>
              </w:rPr>
              <w:lastRenderedPageBreak/>
              <w:drawing>
                <wp:inline distT="0" distB="0" distL="0" distR="0" wp14:anchorId="44A1E0D3" wp14:editId="113AD7F8">
                  <wp:extent cx="2863828" cy="2161309"/>
                  <wp:effectExtent l="0" t="0" r="0" b="0"/>
                  <wp:docPr id="41" name="Obraz 41" descr="C:\Users\Use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941" cy="2161394"/>
                          </a:xfrm>
                          <a:prstGeom prst="rect">
                            <a:avLst/>
                          </a:prstGeom>
                          <a:noFill/>
                          <a:ln>
                            <a:noFill/>
                          </a:ln>
                        </pic:spPr>
                      </pic:pic>
                    </a:graphicData>
                  </a:graphic>
                </wp:inline>
              </w:drawing>
            </w:r>
          </w:p>
        </w:tc>
        <w:tc>
          <w:tcPr>
            <w:tcW w:w="4639" w:type="dxa"/>
          </w:tcPr>
          <w:p w14:paraId="5F82B15C" w14:textId="77777777" w:rsidR="0061664F" w:rsidRDefault="0061664F" w:rsidP="000B3C60">
            <w:pPr>
              <w:spacing w:before="240"/>
            </w:pPr>
            <w:r>
              <w:rPr>
                <w:noProof/>
                <w:lang w:eastAsia="pl-PL"/>
              </w:rPr>
              <w:drawing>
                <wp:inline distT="0" distB="0" distL="0" distR="0" wp14:anchorId="197C0C5A" wp14:editId="46F2A892">
                  <wp:extent cx="2874645" cy="2161540"/>
                  <wp:effectExtent l="0" t="0" r="1905" b="0"/>
                  <wp:docPr id="42" name="Obraz 42" descr="C:\Users\Us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4645" cy="2161540"/>
                          </a:xfrm>
                          <a:prstGeom prst="rect">
                            <a:avLst/>
                          </a:prstGeom>
                          <a:noFill/>
                          <a:ln>
                            <a:noFill/>
                          </a:ln>
                        </pic:spPr>
                      </pic:pic>
                    </a:graphicData>
                  </a:graphic>
                </wp:inline>
              </w:drawing>
            </w:r>
          </w:p>
        </w:tc>
      </w:tr>
      <w:tr w:rsidR="0061664F" w14:paraId="3ED56D18" w14:textId="77777777" w:rsidTr="000B3C60">
        <w:tc>
          <w:tcPr>
            <w:tcW w:w="9288" w:type="dxa"/>
            <w:gridSpan w:val="2"/>
          </w:tcPr>
          <w:p w14:paraId="73091772" w14:textId="77777777" w:rsidR="0061664F" w:rsidRDefault="0061664F" w:rsidP="000B3C60">
            <w:pPr>
              <w:jc w:val="right"/>
            </w:pPr>
          </w:p>
        </w:tc>
      </w:tr>
    </w:tbl>
    <w:p w14:paraId="1CC71527" w14:textId="77777777" w:rsidR="0061664F" w:rsidRDefault="0061664F" w:rsidP="0061664F">
      <w:pPr>
        <w:spacing w:before="240" w:after="0" w:line="240" w:lineRule="auto"/>
      </w:pPr>
      <w:r>
        <w:t xml:space="preserve">Szczegółowe podsumowanie spaceru zostało przedstawione w </w:t>
      </w:r>
      <w:r w:rsidRPr="00185FEC">
        <w:rPr>
          <w:i/>
        </w:rPr>
        <w:t>sprawozdaniu</w:t>
      </w:r>
      <w:r>
        <w:t xml:space="preserve"> opublikowanym w zakładce Gminny Program Rewitalizacji na oficjalnej stronie Urzędu Miejskiego w Tarnogrodzie</w:t>
      </w:r>
      <w:r>
        <w:rPr>
          <w:rStyle w:val="Odwoanieprzypisudolnego"/>
        </w:rPr>
        <w:footnoteReference w:id="1"/>
      </w:r>
      <w:r>
        <w:t xml:space="preserve">. </w:t>
      </w:r>
    </w:p>
    <w:p w14:paraId="1C832E12" w14:textId="77777777" w:rsidR="0061664F" w:rsidRDefault="0061664F" w:rsidP="0061664F"/>
    <w:tbl>
      <w:tblPr>
        <w:tblStyle w:val="Jasnalistaakcent2"/>
        <w:tblW w:w="0" w:type="auto"/>
        <w:tblLook w:val="04A0" w:firstRow="1" w:lastRow="0" w:firstColumn="1" w:lastColumn="0" w:noHBand="0" w:noVBand="1"/>
      </w:tblPr>
      <w:tblGrid>
        <w:gridCol w:w="9212"/>
      </w:tblGrid>
      <w:tr w:rsidR="00E85975" w14:paraId="481D4759" w14:textId="77777777" w:rsidTr="00E85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F8B2527" w14:textId="77777777" w:rsidR="00E85975" w:rsidRDefault="0061664F" w:rsidP="0061664F">
            <w:pPr>
              <w:jc w:val="center"/>
            </w:pPr>
            <w:r>
              <w:t>3</w:t>
            </w:r>
            <w:r w:rsidR="00E85975">
              <w:t xml:space="preserve"> SPOTKANI</w:t>
            </w:r>
            <w:r>
              <w:t>A</w:t>
            </w:r>
            <w:r w:rsidR="00E85975">
              <w:t xml:space="preserve"> </w:t>
            </w:r>
            <w:r>
              <w:t>Z INTERESARIUSZAMI</w:t>
            </w:r>
          </w:p>
        </w:tc>
      </w:tr>
    </w:tbl>
    <w:p w14:paraId="2646F6AD" w14:textId="77777777" w:rsidR="0061664F" w:rsidRDefault="0061664F" w:rsidP="00E85975"/>
    <w:p w14:paraId="0B72206B" w14:textId="77777777" w:rsidR="0061664F" w:rsidRPr="006A3102" w:rsidRDefault="0061664F" w:rsidP="0061664F">
      <w:pPr>
        <w:spacing w:before="240"/>
      </w:pPr>
      <w:r w:rsidRPr="006A3102">
        <w:t xml:space="preserve">Aby dokładniej zapoznać interesariuszy z procesem rewitalizacji zostały przeprowadzone 3 spotkania. </w:t>
      </w:r>
    </w:p>
    <w:p w14:paraId="34526CFB" w14:textId="77777777" w:rsidR="0061664F" w:rsidRPr="006A3102" w:rsidRDefault="0061664F" w:rsidP="0061664F">
      <w:pPr>
        <w:pStyle w:val="Akapitzlist"/>
        <w:numPr>
          <w:ilvl w:val="0"/>
          <w:numId w:val="35"/>
        </w:numPr>
        <w:spacing w:before="240" w:after="120" w:line="259" w:lineRule="auto"/>
      </w:pPr>
      <w:r w:rsidRPr="006A3102">
        <w:t>w Bibliotece w dniu 24.05.2024 r;</w:t>
      </w:r>
    </w:p>
    <w:p w14:paraId="592BB74B" w14:textId="77777777" w:rsidR="0061664F" w:rsidRPr="006A3102" w:rsidRDefault="0061664F" w:rsidP="0061664F">
      <w:pPr>
        <w:pStyle w:val="Akapitzlist"/>
        <w:numPr>
          <w:ilvl w:val="0"/>
          <w:numId w:val="35"/>
        </w:numPr>
        <w:spacing w:before="240" w:after="120" w:line="259" w:lineRule="auto"/>
      </w:pPr>
      <w:r w:rsidRPr="006A3102">
        <w:t>w TOK w dniu 20.05.2024 r.;</w:t>
      </w:r>
    </w:p>
    <w:p w14:paraId="7D23977A" w14:textId="77777777" w:rsidR="0061664F" w:rsidRPr="006A3102" w:rsidRDefault="0061664F" w:rsidP="0061664F">
      <w:pPr>
        <w:pStyle w:val="Akapitzlist"/>
        <w:numPr>
          <w:ilvl w:val="0"/>
          <w:numId w:val="35"/>
        </w:numPr>
        <w:spacing w:before="240" w:after="120" w:line="259" w:lineRule="auto"/>
      </w:pPr>
      <w:r w:rsidRPr="006A3102">
        <w:t>LKS GROM w dniu 15.06.2024 r.;</w:t>
      </w:r>
    </w:p>
    <w:p w14:paraId="59771E5A" w14:textId="77777777" w:rsidR="0061664F" w:rsidRDefault="0061664F" w:rsidP="0061664F">
      <w:pPr>
        <w:pStyle w:val="Legenda"/>
        <w:keepNext/>
      </w:pP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108"/>
        <w:gridCol w:w="2202"/>
        <w:gridCol w:w="2366"/>
      </w:tblGrid>
      <w:tr w:rsidR="0061664F" w14:paraId="31AED302" w14:textId="77777777" w:rsidTr="000B3C60">
        <w:tc>
          <w:tcPr>
            <w:tcW w:w="8928" w:type="dxa"/>
            <w:gridSpan w:val="4"/>
          </w:tcPr>
          <w:p w14:paraId="49D4466D" w14:textId="77777777" w:rsidR="0061664F" w:rsidRPr="0061664F" w:rsidRDefault="0061664F" w:rsidP="000B3C60">
            <w:pPr>
              <w:pStyle w:val="Legenda"/>
              <w:rPr>
                <w:color w:val="auto"/>
              </w:rPr>
            </w:pPr>
            <w:bookmarkStart w:id="1" w:name="_Toc172551208"/>
            <w:r w:rsidRPr="0061664F">
              <w:rPr>
                <w:color w:val="auto"/>
              </w:rPr>
              <w:t xml:space="preserve">Ryc. </w:t>
            </w:r>
            <w:r w:rsidRPr="0061664F">
              <w:rPr>
                <w:color w:val="auto"/>
              </w:rPr>
              <w:fldChar w:fldCharType="begin"/>
            </w:r>
            <w:r w:rsidRPr="0061664F">
              <w:rPr>
                <w:color w:val="auto"/>
              </w:rPr>
              <w:instrText xml:space="preserve"> SEQ Ryc. \* ARABIC </w:instrText>
            </w:r>
            <w:r w:rsidRPr="0061664F">
              <w:rPr>
                <w:color w:val="auto"/>
              </w:rPr>
              <w:fldChar w:fldCharType="separate"/>
            </w:r>
            <w:r w:rsidR="001A3125">
              <w:rPr>
                <w:noProof/>
                <w:color w:val="auto"/>
              </w:rPr>
              <w:t>3</w:t>
            </w:r>
            <w:r w:rsidRPr="0061664F">
              <w:rPr>
                <w:noProof/>
                <w:color w:val="auto"/>
              </w:rPr>
              <w:fldChar w:fldCharType="end"/>
            </w:r>
            <w:r w:rsidRPr="0061664F">
              <w:rPr>
                <w:color w:val="auto"/>
              </w:rPr>
              <w:t>. Zdjęcia ze spotkań z interesariuszami rewitalizacji</w:t>
            </w:r>
            <w:bookmarkEnd w:id="1"/>
          </w:p>
          <w:p w14:paraId="6F9E945E" w14:textId="77777777" w:rsidR="0061664F" w:rsidRPr="00A1795A" w:rsidRDefault="0061664F" w:rsidP="000B3C60">
            <w:pPr>
              <w:rPr>
                <w:highlight w:val="cyan"/>
              </w:rPr>
            </w:pPr>
            <w:r w:rsidRPr="0061664F">
              <w:rPr>
                <w:sz w:val="18"/>
              </w:rPr>
              <w:t>Źródło: Urząd Miejski w Tarnogrodzie</w:t>
            </w:r>
          </w:p>
        </w:tc>
      </w:tr>
      <w:tr w:rsidR="0061664F" w14:paraId="446B8561" w14:textId="77777777" w:rsidTr="000B3C60">
        <w:tc>
          <w:tcPr>
            <w:tcW w:w="4451" w:type="dxa"/>
            <w:gridSpan w:val="2"/>
          </w:tcPr>
          <w:p w14:paraId="1AE1CD1E" w14:textId="77777777" w:rsidR="0061664F" w:rsidRDefault="0061664F" w:rsidP="000B3C60">
            <w:pPr>
              <w:rPr>
                <w:highlight w:val="cyan"/>
              </w:rPr>
            </w:pPr>
            <w:r>
              <w:rPr>
                <w:noProof/>
                <w:lang w:eastAsia="pl-PL"/>
              </w:rPr>
              <w:drawing>
                <wp:inline distT="0" distB="0" distL="0" distR="0" wp14:anchorId="6639B4A4" wp14:editId="4ED3DBFB">
                  <wp:extent cx="2698750" cy="1803400"/>
                  <wp:effectExtent l="0" t="0" r="6350" b="6350"/>
                  <wp:docPr id="45" name="Obraz 45" descr="Spotkanie w Bibliot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tkanie w Bibliote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750" cy="1803400"/>
                          </a:xfrm>
                          <a:prstGeom prst="rect">
                            <a:avLst/>
                          </a:prstGeom>
                          <a:noFill/>
                          <a:ln>
                            <a:noFill/>
                          </a:ln>
                        </pic:spPr>
                      </pic:pic>
                    </a:graphicData>
                  </a:graphic>
                </wp:inline>
              </w:drawing>
            </w:r>
          </w:p>
        </w:tc>
        <w:tc>
          <w:tcPr>
            <w:tcW w:w="4477" w:type="dxa"/>
            <w:gridSpan w:val="2"/>
          </w:tcPr>
          <w:p w14:paraId="6386C61F" w14:textId="77777777" w:rsidR="0061664F" w:rsidRDefault="0061664F" w:rsidP="000B3C60">
            <w:pPr>
              <w:rPr>
                <w:highlight w:val="cyan"/>
              </w:rPr>
            </w:pPr>
            <w:r w:rsidRPr="003C33DD">
              <w:rPr>
                <w:noProof/>
                <w:lang w:eastAsia="pl-PL"/>
              </w:rPr>
              <w:drawing>
                <wp:inline distT="0" distB="0" distL="0" distR="0" wp14:anchorId="30AB154F" wp14:editId="2E5D4B78">
                  <wp:extent cx="2880360" cy="1789890"/>
                  <wp:effectExtent l="0" t="0" r="0" b="127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79748" cy="1789510"/>
                          </a:xfrm>
                          <a:prstGeom prst="rect">
                            <a:avLst/>
                          </a:prstGeom>
                        </pic:spPr>
                      </pic:pic>
                    </a:graphicData>
                  </a:graphic>
                </wp:inline>
              </w:drawing>
            </w:r>
          </w:p>
        </w:tc>
      </w:tr>
      <w:tr w:rsidR="0061664F" w14:paraId="38C14A5A" w14:textId="77777777" w:rsidTr="000B3C60">
        <w:tc>
          <w:tcPr>
            <w:tcW w:w="2244" w:type="dxa"/>
          </w:tcPr>
          <w:p w14:paraId="6BE8A637" w14:textId="77777777" w:rsidR="0061664F" w:rsidRDefault="0061664F" w:rsidP="000B3C60">
            <w:pPr>
              <w:rPr>
                <w:highlight w:val="cyan"/>
              </w:rPr>
            </w:pPr>
          </w:p>
        </w:tc>
        <w:tc>
          <w:tcPr>
            <w:tcW w:w="4400" w:type="dxa"/>
            <w:gridSpan w:val="2"/>
          </w:tcPr>
          <w:p w14:paraId="573D6CDD" w14:textId="77777777" w:rsidR="0061664F" w:rsidRDefault="0061664F" w:rsidP="000B3C60">
            <w:pPr>
              <w:rPr>
                <w:highlight w:val="cyan"/>
              </w:rPr>
            </w:pPr>
            <w:r>
              <w:rPr>
                <w:noProof/>
                <w:lang w:eastAsia="pl-PL"/>
              </w:rPr>
              <w:drawing>
                <wp:inline distT="0" distB="0" distL="0" distR="0" wp14:anchorId="4C251748" wp14:editId="45FAF315">
                  <wp:extent cx="2757792" cy="1817385"/>
                  <wp:effectExtent l="0" t="0" r="5080" b="0"/>
                  <wp:docPr id="44" name="Obraz 44" descr="C:\Users\User\Desktop\zdjęcia Tarnogród\T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zdjęcia Tarnogród\TOK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423" cy="1817142"/>
                          </a:xfrm>
                          <a:prstGeom prst="rect">
                            <a:avLst/>
                          </a:prstGeom>
                          <a:noFill/>
                          <a:ln>
                            <a:noFill/>
                          </a:ln>
                        </pic:spPr>
                      </pic:pic>
                    </a:graphicData>
                  </a:graphic>
                </wp:inline>
              </w:drawing>
            </w:r>
          </w:p>
        </w:tc>
        <w:tc>
          <w:tcPr>
            <w:tcW w:w="2284" w:type="dxa"/>
          </w:tcPr>
          <w:p w14:paraId="6A862EE0" w14:textId="77777777" w:rsidR="0061664F" w:rsidRDefault="0061664F" w:rsidP="000B3C60">
            <w:pPr>
              <w:rPr>
                <w:highlight w:val="cyan"/>
              </w:rPr>
            </w:pPr>
          </w:p>
        </w:tc>
      </w:tr>
    </w:tbl>
    <w:p w14:paraId="6A4E25A6" w14:textId="77777777" w:rsidR="0061664F" w:rsidRDefault="0061664F" w:rsidP="0061664F">
      <w:r>
        <w:t xml:space="preserve">Na spotkaniach mieszkańcy zostali zapoznani z terminem rewitalizacji i możliwościami wynikającymi z prowadzonego procesu. Mieszkańcy chętnie brali udział w dyskusji jednakże nie zaproponowali nowych przedsięwzięć i nie wskazali uwag do projektu dokumentu. </w:t>
      </w:r>
    </w:p>
    <w:p w14:paraId="53075208" w14:textId="77777777" w:rsidR="0012668C" w:rsidRDefault="00E85975" w:rsidP="0061664F">
      <w:pPr>
        <w:pStyle w:val="Nagwek1"/>
      </w:pPr>
      <w:r w:rsidRPr="00E85975">
        <w:t xml:space="preserve"> </w:t>
      </w:r>
      <w:r w:rsidR="00FC02DC">
        <w:t xml:space="preserve">KOMITET REWITALIZACJI GMINY </w:t>
      </w:r>
      <w:r w:rsidR="0061664F">
        <w:t>TARNOGRÓD</w:t>
      </w:r>
    </w:p>
    <w:p w14:paraId="5AE2D8FE" w14:textId="77777777" w:rsidR="00A62497" w:rsidRPr="00A62497" w:rsidRDefault="00D87995" w:rsidP="006C0002">
      <w:pPr>
        <w:pStyle w:val="Nagwek2"/>
        <w:numPr>
          <w:ilvl w:val="0"/>
          <w:numId w:val="0"/>
        </w:numPr>
        <w:ind w:left="720"/>
      </w:pPr>
      <w:r>
        <w:t xml:space="preserve">4.1. </w:t>
      </w:r>
      <w:r w:rsidR="00A62497">
        <w:t>Uchwała</w:t>
      </w:r>
      <w:r w:rsidR="00A62497" w:rsidRPr="00A62497">
        <w:t xml:space="preserve"> określając</w:t>
      </w:r>
      <w:r w:rsidR="00A62497">
        <w:t>a</w:t>
      </w:r>
      <w:r w:rsidR="00A62497" w:rsidRPr="00A62497">
        <w:t xml:space="preserve"> zasady wyznaczania składu oraz zasady działania Komi</w:t>
      </w:r>
      <w:r w:rsidR="00A62497">
        <w:t xml:space="preserve">tetu Rewitalizacji Gminy </w:t>
      </w:r>
      <w:r w:rsidR="0061664F">
        <w:t>Tarnogród</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B95859" w14:paraId="2ABF0B6A" w14:textId="77777777" w:rsidTr="005B4AF3">
        <w:tc>
          <w:tcPr>
            <w:tcW w:w="2802" w:type="dxa"/>
            <w:shd w:val="clear" w:color="auto" w:fill="D9D9D9" w:themeFill="background1" w:themeFillShade="D9"/>
            <w:vAlign w:val="center"/>
          </w:tcPr>
          <w:p w14:paraId="4BAB6B2E" w14:textId="77777777" w:rsidR="00B95859" w:rsidRDefault="00B95859" w:rsidP="00B95859">
            <w:pPr>
              <w:jc w:val="center"/>
            </w:pPr>
            <w:r>
              <w:t>Obwieszczenie</w:t>
            </w:r>
          </w:p>
        </w:tc>
        <w:tc>
          <w:tcPr>
            <w:tcW w:w="6410" w:type="dxa"/>
          </w:tcPr>
          <w:p w14:paraId="0A3B9490" w14:textId="77777777" w:rsidR="00B95859" w:rsidRPr="00B95859" w:rsidRDefault="00B95859" w:rsidP="005B4AF3">
            <w:r w:rsidRPr="005B4AF3">
              <w:t xml:space="preserve">W dniu </w:t>
            </w:r>
            <w:r w:rsidR="005B4AF3">
              <w:t>11</w:t>
            </w:r>
            <w:r w:rsidRPr="005B4AF3">
              <w:t xml:space="preserve"> </w:t>
            </w:r>
            <w:r w:rsidR="005B4AF3">
              <w:t>marca</w:t>
            </w:r>
            <w:r w:rsidRPr="005B4AF3">
              <w:t xml:space="preserve"> 2024 r. upublicznione zostało ogłoszenie </w:t>
            </w:r>
            <w:r w:rsidRPr="005B4AF3">
              <w:br/>
              <w:t xml:space="preserve">o rozpoczęciu konsultacji społecznych projektu uchwały Rady Miejskiej w </w:t>
            </w:r>
            <w:r w:rsidR="005B4AF3" w:rsidRPr="005B4AF3">
              <w:t>Tarnogrodzie</w:t>
            </w:r>
            <w:r w:rsidRPr="005B4AF3">
              <w:t xml:space="preserve"> określającej </w:t>
            </w:r>
            <w:r w:rsidRPr="005B4AF3">
              <w:rPr>
                <w:u w:val="single"/>
              </w:rPr>
              <w:t xml:space="preserve">zasady wyznaczania składu oraz zasady działania Komitetu Rewitalizacji Gminy </w:t>
            </w:r>
            <w:r w:rsidR="005B4AF3" w:rsidRPr="005B4AF3">
              <w:rPr>
                <w:u w:val="single"/>
              </w:rPr>
              <w:t>Tarnogród</w:t>
            </w:r>
            <w:r w:rsidRPr="005B4AF3">
              <w:t>. Obwieszczenie to zostało zamieszczone na oficjalnej stronie Gminy (zakładka Gminny Program Rewitalizacji), w Biu</w:t>
            </w:r>
            <w:r w:rsidR="005B4AF3" w:rsidRPr="005B4AF3">
              <w:t xml:space="preserve">letynie Informacji Publicznych </w:t>
            </w:r>
            <w:r w:rsidRPr="005B4AF3">
              <w:t xml:space="preserve">oraz na tablicach ogłoszeń na terenie Gminy </w:t>
            </w:r>
            <w:r w:rsidR="005B4AF3" w:rsidRPr="005B4AF3">
              <w:t xml:space="preserve">Tarnogród i </w:t>
            </w:r>
            <w:r w:rsidR="005B4AF3" w:rsidRPr="005B4AF3">
              <w:rPr>
                <w:i/>
                <w:sz w:val="20"/>
              </w:rPr>
              <w:t>https://www.facebook.com/p/Urz%C4%85d-Miejski-w-Tarnogrodzie-100071220829705/</w:t>
            </w:r>
            <w:r w:rsidRPr="005B4AF3">
              <w:rPr>
                <w:i/>
                <w:sz w:val="20"/>
              </w:rPr>
              <w:t>.</w:t>
            </w:r>
            <w:r w:rsidRPr="005B4AF3">
              <w:rPr>
                <w:sz w:val="20"/>
              </w:rPr>
              <w:t xml:space="preserve"> </w:t>
            </w:r>
          </w:p>
        </w:tc>
      </w:tr>
    </w:tbl>
    <w:p w14:paraId="7E25B6B3" w14:textId="77777777" w:rsidR="00B95859" w:rsidRDefault="00B95859" w:rsidP="00B95859">
      <w:pPr>
        <w:pStyle w:val="Legenda"/>
        <w:keepNext/>
      </w:pPr>
    </w:p>
    <w:p w14:paraId="07DEDF07" w14:textId="77777777" w:rsidR="00B95859" w:rsidRDefault="00B95859" w:rsidP="00B95859">
      <w:pPr>
        <w:pStyle w:val="Legenda"/>
        <w:keepNext/>
      </w:pPr>
      <w:r>
        <w:t xml:space="preserve">Ryc. </w:t>
      </w:r>
      <w:r w:rsidR="00DA7321">
        <w:fldChar w:fldCharType="begin"/>
      </w:r>
      <w:r w:rsidR="00DA7321">
        <w:instrText xml:space="preserve"> SEQ Ryc. \* ARABIC </w:instrText>
      </w:r>
      <w:r w:rsidR="00DA7321">
        <w:fldChar w:fldCharType="separate"/>
      </w:r>
      <w:r w:rsidR="001A3125">
        <w:rPr>
          <w:noProof/>
        </w:rPr>
        <w:t>4</w:t>
      </w:r>
      <w:r w:rsidR="00DA7321">
        <w:rPr>
          <w:noProof/>
        </w:rPr>
        <w:fldChar w:fldCharType="end"/>
      </w:r>
      <w:r>
        <w:t xml:space="preserve">. </w:t>
      </w:r>
      <w:r w:rsidRPr="00B95859">
        <w:t xml:space="preserve">Zrzut ekranu </w:t>
      </w:r>
      <w:r>
        <w:t>–</w:t>
      </w:r>
      <w:r w:rsidRPr="00B95859">
        <w:t xml:space="preserve"> upublicznienie</w:t>
      </w:r>
      <w:r>
        <w:t xml:space="preserve"> na stro</w:t>
      </w:r>
      <w:r w:rsidR="00C057DA">
        <w:t xml:space="preserve">nie </w:t>
      </w:r>
      <w:r w:rsidR="003401CF">
        <w:t>gminy</w:t>
      </w:r>
    </w:p>
    <w:p w14:paraId="0C1EB589" w14:textId="77777777" w:rsidR="00B95859" w:rsidRDefault="005B4AF3" w:rsidP="00135927">
      <w:pPr>
        <w:spacing w:after="0"/>
        <w:jc w:val="center"/>
      </w:pPr>
      <w:r w:rsidRPr="005B4AF3">
        <w:rPr>
          <w:noProof/>
          <w:lang w:eastAsia="pl-PL"/>
        </w:rPr>
        <w:drawing>
          <wp:inline distT="0" distB="0" distL="0" distR="0" wp14:anchorId="474C42DF" wp14:editId="53AE4179">
            <wp:extent cx="5760720" cy="4563990"/>
            <wp:effectExtent l="0" t="0" r="0" b="825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563990"/>
                    </a:xfrm>
                    <a:prstGeom prst="rect">
                      <a:avLst/>
                    </a:prstGeom>
                  </pic:spPr>
                </pic:pic>
              </a:graphicData>
            </a:graphic>
          </wp:inline>
        </w:drawing>
      </w:r>
    </w:p>
    <w:p w14:paraId="1126FFC5" w14:textId="77777777" w:rsidR="00B95859" w:rsidRDefault="003401CF" w:rsidP="00B77931">
      <w:pPr>
        <w:jc w:val="right"/>
        <w:rPr>
          <w:sz w:val="18"/>
        </w:rPr>
      </w:pPr>
      <w:r w:rsidRPr="003401CF">
        <w:rPr>
          <w:sz w:val="18"/>
        </w:rPr>
        <w:t xml:space="preserve">Źródło: </w:t>
      </w:r>
      <w:r w:rsidR="005B4AF3" w:rsidRPr="005B4AF3">
        <w:rPr>
          <w:sz w:val="18"/>
        </w:rPr>
        <w:t>https://www.tarnogrod.pl/konsultacje-projektu-gminnego-programu-rewitalizacji-2/</w:t>
      </w:r>
    </w:p>
    <w:p w14:paraId="202EE87C" w14:textId="77777777" w:rsidR="00FC02DC" w:rsidRDefault="00FC02DC" w:rsidP="00FC02DC">
      <w:pPr>
        <w:jc w:val="right"/>
        <w:rPr>
          <w:sz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FC02DC" w14:paraId="5F1F21A8" w14:textId="77777777" w:rsidTr="0061664F">
        <w:tc>
          <w:tcPr>
            <w:tcW w:w="2802" w:type="dxa"/>
            <w:shd w:val="clear" w:color="auto" w:fill="BFBFBF" w:themeFill="background1" w:themeFillShade="BF"/>
            <w:vAlign w:val="center"/>
          </w:tcPr>
          <w:p w14:paraId="42998E33" w14:textId="77777777" w:rsidR="00FC02DC" w:rsidRDefault="004F7F20" w:rsidP="006F45D2">
            <w:pPr>
              <w:jc w:val="center"/>
            </w:pPr>
            <w:r>
              <w:t>A</w:t>
            </w:r>
            <w:r w:rsidR="00FC02DC">
              <w:t>nkietyzacja</w:t>
            </w:r>
          </w:p>
        </w:tc>
        <w:tc>
          <w:tcPr>
            <w:tcW w:w="6410" w:type="dxa"/>
          </w:tcPr>
          <w:p w14:paraId="17F11A5D" w14:textId="77777777" w:rsidR="004F7F20" w:rsidRPr="005B4AF3" w:rsidRDefault="00FC02DC" w:rsidP="004F7F20">
            <w:r w:rsidRPr="005B4AF3">
              <w:t xml:space="preserve">W dniu </w:t>
            </w:r>
            <w:r w:rsidR="005B4AF3" w:rsidRPr="005B4AF3">
              <w:t xml:space="preserve">12 marca 2024 r. </w:t>
            </w:r>
            <w:r w:rsidR="004F7F20" w:rsidRPr="005B4AF3">
              <w:t xml:space="preserve">udostępniony został formularz on-line ankiety oraz umożliwiono wypełnienie i złożenie w siedzibie Urzędu </w:t>
            </w:r>
            <w:r w:rsidR="00A62497" w:rsidRPr="005B4AF3">
              <w:t>M</w:t>
            </w:r>
            <w:r w:rsidR="004F7F20" w:rsidRPr="005B4AF3">
              <w:t xml:space="preserve">iejskiego lub </w:t>
            </w:r>
            <w:r w:rsidR="00A62497" w:rsidRPr="005B4AF3">
              <w:t xml:space="preserve">wysłanie </w:t>
            </w:r>
            <w:r w:rsidR="004F7F20" w:rsidRPr="005B4AF3">
              <w:t>na wskazany adres mailowy</w:t>
            </w:r>
            <w:r w:rsidR="00A62497" w:rsidRPr="005B4AF3">
              <w:t xml:space="preserve"> lub pocztą</w:t>
            </w:r>
            <w:r w:rsidR="004F7F20" w:rsidRPr="005B4AF3">
              <w:t xml:space="preserve">. Przyjęte </w:t>
            </w:r>
            <w:r w:rsidR="003E3269" w:rsidRPr="005B4AF3">
              <w:t xml:space="preserve">różne </w:t>
            </w:r>
            <w:r w:rsidR="004F7F20" w:rsidRPr="005B4AF3">
              <w:t xml:space="preserve">formy </w:t>
            </w:r>
            <w:r w:rsidR="003E3269" w:rsidRPr="005B4AF3">
              <w:t xml:space="preserve">przeprowadzenia ankietyzacji umożliwiały każdemu zainteresowanemu </w:t>
            </w:r>
            <w:r w:rsidR="004F7F20" w:rsidRPr="005B4AF3">
              <w:t xml:space="preserve"> </w:t>
            </w:r>
            <w:r w:rsidR="003E3269" w:rsidRPr="005B4AF3">
              <w:t>wzięcie udziału.</w:t>
            </w:r>
          </w:p>
          <w:p w14:paraId="178D217A" w14:textId="77777777" w:rsidR="003E3269" w:rsidRPr="005B4AF3" w:rsidRDefault="003E3269" w:rsidP="004F7F20"/>
          <w:p w14:paraId="1C4A07EF" w14:textId="77777777" w:rsidR="00FC02DC" w:rsidRPr="00B95859" w:rsidRDefault="003E3269" w:rsidP="005B4AF3">
            <w:r w:rsidRPr="005B4AF3">
              <w:t xml:space="preserve">Niestety w badaniu ankietowym nie wziął udziału żaden mieszkaniec oraz lokalny partner społeczny i gospodarczy </w:t>
            </w:r>
            <w:r w:rsidR="00A62497" w:rsidRPr="005B4AF3">
              <w:br/>
            </w:r>
            <w:r w:rsidRPr="005B4AF3">
              <w:t xml:space="preserve">z terenu Gminy </w:t>
            </w:r>
            <w:r w:rsidR="005B4AF3" w:rsidRPr="005B4AF3">
              <w:t>Tarnogród</w:t>
            </w:r>
            <w:r w:rsidRPr="005B4AF3">
              <w:t>.</w:t>
            </w:r>
          </w:p>
        </w:tc>
      </w:tr>
    </w:tbl>
    <w:p w14:paraId="485B0EF6" w14:textId="77777777" w:rsidR="00FC02DC" w:rsidRDefault="00FC02DC" w:rsidP="00FC02DC"/>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4F7F20" w14:paraId="4C26FC9B" w14:textId="77777777" w:rsidTr="0061664F">
        <w:tc>
          <w:tcPr>
            <w:tcW w:w="2802" w:type="dxa"/>
            <w:shd w:val="clear" w:color="auto" w:fill="BFBFBF" w:themeFill="background1" w:themeFillShade="BF"/>
            <w:vAlign w:val="center"/>
          </w:tcPr>
          <w:p w14:paraId="6859C08B" w14:textId="77777777" w:rsidR="004F7F20" w:rsidRDefault="004F7F20" w:rsidP="006F45D2">
            <w:pPr>
              <w:jc w:val="center"/>
            </w:pPr>
            <w:r>
              <w:t>Formularz składania uwag</w:t>
            </w:r>
          </w:p>
        </w:tc>
        <w:tc>
          <w:tcPr>
            <w:tcW w:w="6410" w:type="dxa"/>
          </w:tcPr>
          <w:p w14:paraId="563C71C8" w14:textId="77777777" w:rsidR="003E3269" w:rsidRPr="005B4AF3" w:rsidRDefault="003E3269" w:rsidP="003E3269">
            <w:r w:rsidRPr="005B4AF3">
              <w:t xml:space="preserve">W dniu </w:t>
            </w:r>
            <w:r w:rsidR="005B4AF3" w:rsidRPr="005B4AF3">
              <w:t xml:space="preserve">12 marca 2024 r. </w:t>
            </w:r>
            <w:r w:rsidRPr="005B4AF3">
              <w:t>udostępniony został również formularz</w:t>
            </w:r>
            <w:r w:rsidR="00A62497" w:rsidRPr="005B4AF3">
              <w:t xml:space="preserve"> składania uwag</w:t>
            </w:r>
            <w:r w:rsidRPr="005B4AF3">
              <w:t xml:space="preserve"> on-line oraz umożliwiono wypełnienie i złożenie w siedzibie Urzędu </w:t>
            </w:r>
            <w:r w:rsidR="00A62497" w:rsidRPr="005B4AF3">
              <w:t>M</w:t>
            </w:r>
            <w:r w:rsidRPr="005B4AF3">
              <w:t xml:space="preserve">iejskiego lub </w:t>
            </w:r>
            <w:r w:rsidR="00A62497" w:rsidRPr="005B4AF3">
              <w:t xml:space="preserve">wysłanie </w:t>
            </w:r>
            <w:r w:rsidRPr="005B4AF3">
              <w:t>na wskazany adres mailowy</w:t>
            </w:r>
            <w:r w:rsidR="00A62497" w:rsidRPr="005B4AF3">
              <w:t xml:space="preserve"> lub pocztą</w:t>
            </w:r>
            <w:r w:rsidRPr="005B4AF3">
              <w:t>. Przyjęte różne formy przeprowadzenia ankietyzacji umożliwiały każdemu zainteresowanemu  wzięcie udziału.</w:t>
            </w:r>
          </w:p>
          <w:p w14:paraId="67E5E4F7" w14:textId="77777777" w:rsidR="003E3269" w:rsidRPr="005B4AF3" w:rsidRDefault="003E3269" w:rsidP="003E3269"/>
          <w:p w14:paraId="798DB35D" w14:textId="77777777" w:rsidR="004F7F20" w:rsidRPr="00B95859" w:rsidRDefault="00A62497" w:rsidP="00E63D9D">
            <w:r w:rsidRPr="005B4AF3">
              <w:t xml:space="preserve">Formularz składania uwag został złożony przez </w:t>
            </w:r>
            <w:r w:rsidR="005B4AF3" w:rsidRPr="005B4AF3">
              <w:t>1 osobę</w:t>
            </w:r>
            <w:r w:rsidRPr="005B4AF3">
              <w:t xml:space="preserve">: </w:t>
            </w:r>
            <w:r w:rsidR="005B4AF3" w:rsidRPr="005B4AF3">
              <w:lastRenderedPageBreak/>
              <w:t>pracownika Urzędu Miejskiego</w:t>
            </w:r>
            <w:r w:rsidR="00E63D9D">
              <w:t xml:space="preserve"> - </w:t>
            </w:r>
            <w:r w:rsidRPr="00E63D9D">
              <w:t>formularz on-line</w:t>
            </w:r>
            <w:r w:rsidR="00E63D9D" w:rsidRPr="00E63D9D">
              <w:t>.</w:t>
            </w:r>
            <w:r w:rsidRPr="00E63D9D">
              <w:t xml:space="preserve"> </w:t>
            </w:r>
            <w:r w:rsidR="00E63D9D" w:rsidRPr="00E63D9D">
              <w:t>D</w:t>
            </w:r>
            <w:r w:rsidRPr="00E63D9D">
              <w:t xml:space="preserve">otyczyła </w:t>
            </w:r>
            <w:r w:rsidR="00E63D9D" w:rsidRPr="00E63D9D">
              <w:t xml:space="preserve">ona </w:t>
            </w:r>
            <w:r w:rsidR="00E63D9D">
              <w:t>rozszerzenia zapisów w zasadach wyznaczania składu i działania Komitetu Rewitalizacji</w:t>
            </w:r>
            <w:r>
              <w:t>.</w:t>
            </w:r>
          </w:p>
        </w:tc>
      </w:tr>
    </w:tbl>
    <w:p w14:paraId="0EB5B009" w14:textId="77777777" w:rsidR="004F7F20" w:rsidRDefault="004F7F20" w:rsidP="00FC02DC"/>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4F7F20" w14:paraId="3FE6F23E" w14:textId="77777777" w:rsidTr="0061664F">
        <w:tc>
          <w:tcPr>
            <w:tcW w:w="2802" w:type="dxa"/>
            <w:shd w:val="clear" w:color="auto" w:fill="BFBFBF" w:themeFill="background1" w:themeFillShade="BF"/>
            <w:vAlign w:val="center"/>
          </w:tcPr>
          <w:p w14:paraId="6B2F080F" w14:textId="77777777" w:rsidR="004F7F20" w:rsidRDefault="004F7F20" w:rsidP="006F45D2">
            <w:pPr>
              <w:jc w:val="center"/>
            </w:pPr>
            <w:r>
              <w:t>Spotkanie konsultacyjne</w:t>
            </w:r>
          </w:p>
        </w:tc>
        <w:tc>
          <w:tcPr>
            <w:tcW w:w="6410" w:type="dxa"/>
          </w:tcPr>
          <w:p w14:paraId="06550989" w14:textId="77777777" w:rsidR="00A62497" w:rsidRPr="005B4AF3" w:rsidRDefault="00A62497" w:rsidP="00A62497">
            <w:r w:rsidRPr="005B4AF3">
              <w:t xml:space="preserve">Spotkanie miało miejsce </w:t>
            </w:r>
            <w:r w:rsidR="005B4AF3" w:rsidRPr="005B4AF3">
              <w:t>w dniu 28.03.2024 r. o godz. 16.00 pod adresem ul. Kościuszki 5, 23-420 Tarnogród</w:t>
            </w:r>
            <w:r w:rsidRPr="005B4AF3">
              <w:t>.</w:t>
            </w:r>
          </w:p>
          <w:p w14:paraId="075B7768" w14:textId="77777777" w:rsidR="00A62497" w:rsidRPr="005B4AF3" w:rsidRDefault="00A62497" w:rsidP="00A62497"/>
          <w:p w14:paraId="5B0091D1" w14:textId="77777777" w:rsidR="004F7F20" w:rsidRPr="00B95859" w:rsidRDefault="00A62497" w:rsidP="005B4AF3">
            <w:r w:rsidRPr="005B4AF3">
              <w:t xml:space="preserve">W spotkaniu udzieli wzięli urzędnicy i mieszkańcy Gminy </w:t>
            </w:r>
            <w:r w:rsidR="005B4AF3" w:rsidRPr="005B4AF3">
              <w:t>Tarnogród</w:t>
            </w:r>
            <w:r w:rsidR="005B4AF3">
              <w:t xml:space="preserve"> – 16 osób</w:t>
            </w:r>
            <w:r w:rsidRPr="005B4AF3">
              <w:t>. Na spotkaniu nie zostały zgłoszone uwagi do projektu uchwały.</w:t>
            </w:r>
            <w:r w:rsidRPr="00A62497">
              <w:t xml:space="preserve"> </w:t>
            </w:r>
            <w:r w:rsidR="004F7F20" w:rsidRPr="00B95859">
              <w:t xml:space="preserve"> </w:t>
            </w:r>
          </w:p>
        </w:tc>
      </w:tr>
    </w:tbl>
    <w:p w14:paraId="19E7FCE8" w14:textId="77777777" w:rsidR="00FC02DC" w:rsidRDefault="00FC02DC" w:rsidP="00FC02DC"/>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C3C5" w:themeFill="accent6" w:themeFillTint="66"/>
        <w:tblLook w:val="04A0" w:firstRow="1" w:lastRow="0" w:firstColumn="1" w:lastColumn="0" w:noHBand="0" w:noVBand="1"/>
      </w:tblPr>
      <w:tblGrid>
        <w:gridCol w:w="9212"/>
      </w:tblGrid>
      <w:tr w:rsidR="00A62497" w14:paraId="29EF1C5F" w14:textId="77777777" w:rsidTr="0061664F">
        <w:tc>
          <w:tcPr>
            <w:tcW w:w="9212" w:type="dxa"/>
            <w:shd w:val="clear" w:color="auto" w:fill="C9C3C5" w:themeFill="accent6" w:themeFillTint="66"/>
          </w:tcPr>
          <w:p w14:paraId="73DE1596" w14:textId="77777777" w:rsidR="00A62497" w:rsidRDefault="00135927" w:rsidP="009C7C65">
            <w:r w:rsidRPr="009C7C65">
              <w:t xml:space="preserve">Zasady wyznaczania składu oraz zasady działania Komitetu Rewitalizacji Gminy </w:t>
            </w:r>
            <w:r w:rsidR="009C7C65" w:rsidRPr="009C7C65">
              <w:t>Tarnogród</w:t>
            </w:r>
            <w:r w:rsidRPr="009C7C65">
              <w:t xml:space="preserve"> przyjęte zostały uchwałą nr </w:t>
            </w:r>
            <w:r w:rsidR="009C7C65" w:rsidRPr="009C7C65">
              <w:t xml:space="preserve">III/13/2024 </w:t>
            </w:r>
            <w:r w:rsidRPr="009C7C65">
              <w:t xml:space="preserve">Rady Miejskiej w </w:t>
            </w:r>
            <w:r w:rsidR="009C7C65" w:rsidRPr="009C7C65">
              <w:t>Tarnogrodzie</w:t>
            </w:r>
            <w:r w:rsidRPr="009C7C65">
              <w:t xml:space="preserve"> z </w:t>
            </w:r>
            <w:r w:rsidR="009C7C65" w:rsidRPr="009C7C65">
              <w:t>17 maja</w:t>
            </w:r>
            <w:r w:rsidRPr="009C7C65">
              <w:t xml:space="preserve"> 2024 r. w sprawie określenia zasad wyznaczania składu oraz zasad działania Komitetu Rewitalizacji Gminy </w:t>
            </w:r>
            <w:r w:rsidR="009C7C65" w:rsidRPr="009C7C65">
              <w:t>Tarnogród</w:t>
            </w:r>
            <w:r w:rsidRPr="009C7C65">
              <w:t>.</w:t>
            </w:r>
          </w:p>
        </w:tc>
      </w:tr>
    </w:tbl>
    <w:p w14:paraId="55202C2C" w14:textId="77777777" w:rsidR="00A62497" w:rsidRDefault="00D87995" w:rsidP="006C0002">
      <w:pPr>
        <w:pStyle w:val="Nagwek2"/>
        <w:numPr>
          <w:ilvl w:val="0"/>
          <w:numId w:val="0"/>
        </w:numPr>
        <w:ind w:left="720"/>
      </w:pPr>
      <w:r>
        <w:t xml:space="preserve">4.2. </w:t>
      </w:r>
      <w:r w:rsidR="00135927" w:rsidRPr="00D33475">
        <w:t>Nabór na członków Komitetu Rewitalizacji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135927" w14:paraId="4B961B57" w14:textId="77777777" w:rsidTr="0061664F">
        <w:tc>
          <w:tcPr>
            <w:tcW w:w="2802" w:type="dxa"/>
            <w:shd w:val="clear" w:color="auto" w:fill="BFBFBF" w:themeFill="background1" w:themeFillShade="BF"/>
            <w:vAlign w:val="center"/>
          </w:tcPr>
          <w:p w14:paraId="4E4B6EA6" w14:textId="77777777" w:rsidR="00135927" w:rsidRDefault="00135927" w:rsidP="00135927">
            <w:pPr>
              <w:jc w:val="center"/>
            </w:pPr>
            <w:r>
              <w:t>Ogłoszenie</w:t>
            </w:r>
          </w:p>
        </w:tc>
        <w:tc>
          <w:tcPr>
            <w:tcW w:w="6410" w:type="dxa"/>
          </w:tcPr>
          <w:p w14:paraId="3EE0A7E7" w14:textId="77777777" w:rsidR="00135927" w:rsidRPr="00B95859" w:rsidRDefault="00135927" w:rsidP="009C7C65">
            <w:r w:rsidRPr="00B95859">
              <w:t xml:space="preserve">W dniu </w:t>
            </w:r>
            <w:r w:rsidR="009C7C65">
              <w:t>21</w:t>
            </w:r>
            <w:r w:rsidRPr="00B95859">
              <w:t xml:space="preserve"> </w:t>
            </w:r>
            <w:r w:rsidR="009C7C65">
              <w:t>maja</w:t>
            </w:r>
            <w:r w:rsidRPr="00B95859">
              <w:t xml:space="preserve"> 2024 r. upublicznione zostało ogłoszenie </w:t>
            </w:r>
            <w:r>
              <w:br/>
            </w:r>
            <w:r w:rsidRPr="00B95859">
              <w:t xml:space="preserve">o rozpoczęciu </w:t>
            </w:r>
            <w:r w:rsidRPr="00135927">
              <w:t>nabór członków Komitetu Rewitalizacji</w:t>
            </w:r>
            <w:r w:rsidRPr="00B95859">
              <w:t xml:space="preserve">. </w:t>
            </w:r>
            <w:r w:rsidRPr="00135927">
              <w:t xml:space="preserve">Otwarty nabór kandydatów na członków Komitetu rewitalizacji trwał od </w:t>
            </w:r>
            <w:r w:rsidR="009C7C65">
              <w:t>22</w:t>
            </w:r>
            <w:r w:rsidRPr="00135927">
              <w:t>.</w:t>
            </w:r>
            <w:r w:rsidR="009C7C65">
              <w:t>05</w:t>
            </w:r>
            <w:r w:rsidRPr="00135927">
              <w:t xml:space="preserve">.2024 r. do dnia </w:t>
            </w:r>
            <w:r w:rsidR="009C7C65">
              <w:t>12</w:t>
            </w:r>
            <w:r w:rsidRPr="00135927">
              <w:t>.0</w:t>
            </w:r>
            <w:r w:rsidR="009C7C65">
              <w:t>6</w:t>
            </w:r>
            <w:r w:rsidRPr="00135927">
              <w:t>.2024 r.(włącznie</w:t>
            </w:r>
            <w:r>
              <w:t>).</w:t>
            </w:r>
            <w:r w:rsidRPr="00B95859">
              <w:t xml:space="preserve"> </w:t>
            </w:r>
          </w:p>
        </w:tc>
      </w:tr>
    </w:tbl>
    <w:p w14:paraId="58A3AAF3" w14:textId="77777777" w:rsidR="00135927" w:rsidRDefault="00135927" w:rsidP="00135927"/>
    <w:p w14:paraId="19E21E05" w14:textId="77777777" w:rsidR="00135927" w:rsidRDefault="00135927" w:rsidP="00135927">
      <w:pPr>
        <w:pStyle w:val="Legenda"/>
        <w:keepNext/>
        <w:jc w:val="left"/>
      </w:pPr>
      <w:r>
        <w:t xml:space="preserve">Ryc. </w:t>
      </w:r>
      <w:r w:rsidR="00DA7321">
        <w:fldChar w:fldCharType="begin"/>
      </w:r>
      <w:r w:rsidR="00DA7321">
        <w:instrText xml:space="preserve"> SEQ Ryc. \* ARABIC </w:instrText>
      </w:r>
      <w:r w:rsidR="00DA7321">
        <w:fldChar w:fldCharType="separate"/>
      </w:r>
      <w:r w:rsidR="001A3125">
        <w:rPr>
          <w:noProof/>
        </w:rPr>
        <w:t>5</w:t>
      </w:r>
      <w:r w:rsidR="00DA7321">
        <w:rPr>
          <w:noProof/>
        </w:rPr>
        <w:fldChar w:fldCharType="end"/>
      </w:r>
      <w:r>
        <w:t>. Ogłoszenie naboru</w:t>
      </w:r>
    </w:p>
    <w:p w14:paraId="12A67552" w14:textId="77777777" w:rsidR="00135927" w:rsidRDefault="009C7C65" w:rsidP="007A2886">
      <w:pPr>
        <w:spacing w:after="0"/>
        <w:jc w:val="center"/>
      </w:pPr>
      <w:r w:rsidRPr="009C7C65">
        <w:rPr>
          <w:noProof/>
          <w:lang w:eastAsia="pl-PL"/>
        </w:rPr>
        <w:drawing>
          <wp:inline distT="0" distB="0" distL="0" distR="0" wp14:anchorId="5F129E57" wp14:editId="68515235">
            <wp:extent cx="5760720" cy="255576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555761"/>
                    </a:xfrm>
                    <a:prstGeom prst="rect">
                      <a:avLst/>
                    </a:prstGeom>
                  </pic:spPr>
                </pic:pic>
              </a:graphicData>
            </a:graphic>
          </wp:inline>
        </w:drawing>
      </w:r>
    </w:p>
    <w:p w14:paraId="16EF738E" w14:textId="77777777" w:rsidR="00135927" w:rsidRDefault="00135927" w:rsidP="00135927">
      <w:pPr>
        <w:jc w:val="right"/>
        <w:rPr>
          <w:sz w:val="18"/>
        </w:rPr>
      </w:pPr>
      <w:r w:rsidRPr="00135927">
        <w:rPr>
          <w:sz w:val="18"/>
        </w:rPr>
        <w:t xml:space="preserve">Źródło: </w:t>
      </w:r>
      <w:r w:rsidR="009C7C65" w:rsidRPr="009C7C65">
        <w:rPr>
          <w:sz w:val="18"/>
        </w:rPr>
        <w:t>https://www.tarnogrod.pl/ogloszenie-naboru-na-czlonkow-komitetu-rewitalizacji/</w:t>
      </w:r>
    </w:p>
    <w:tbl>
      <w:tblPr>
        <w:tblStyle w:val="Tabela-Siatka"/>
        <w:tblW w:w="0" w:type="auto"/>
        <w:tblLook w:val="04A0" w:firstRow="1" w:lastRow="0" w:firstColumn="1" w:lastColumn="0" w:noHBand="0" w:noVBand="1"/>
      </w:tblPr>
      <w:tblGrid>
        <w:gridCol w:w="9212"/>
      </w:tblGrid>
      <w:tr w:rsidR="00135927" w14:paraId="177DBDE7" w14:textId="77777777" w:rsidTr="0061664F">
        <w:tc>
          <w:tcPr>
            <w:tcW w:w="9212" w:type="dxa"/>
            <w:tcBorders>
              <w:top w:val="nil"/>
              <w:left w:val="nil"/>
              <w:bottom w:val="nil"/>
              <w:right w:val="nil"/>
            </w:tcBorders>
            <w:shd w:val="clear" w:color="auto" w:fill="C9C3C5" w:themeFill="accent6" w:themeFillTint="66"/>
          </w:tcPr>
          <w:p w14:paraId="7B30BADE" w14:textId="77777777" w:rsidR="00135927" w:rsidRDefault="00135927" w:rsidP="00D33475">
            <w:r>
              <w:t xml:space="preserve">Po zakończeniu naboru Burmistrz </w:t>
            </w:r>
            <w:r w:rsidR="009C7C65">
              <w:t>Tarnogrodu</w:t>
            </w:r>
            <w:r>
              <w:t xml:space="preserve"> przyjął zarządzenie nr </w:t>
            </w:r>
            <w:r w:rsidR="00D33475">
              <w:t>68</w:t>
            </w:r>
            <w:r>
              <w:t>/2024</w:t>
            </w:r>
            <w:r w:rsidR="00D33475">
              <w:t>-OG</w:t>
            </w:r>
            <w:r>
              <w:t xml:space="preserve"> z dnia </w:t>
            </w:r>
            <w:r w:rsidR="00D33475">
              <w:t>19</w:t>
            </w:r>
            <w:r>
              <w:t xml:space="preserve"> </w:t>
            </w:r>
            <w:r w:rsidR="00D33475">
              <w:t>czerwca</w:t>
            </w:r>
            <w:r>
              <w:t xml:space="preserve"> 2024 r. w sprawie powołania Komitetu Rewitalizac</w:t>
            </w:r>
            <w:r w:rsidR="007A2886">
              <w:t xml:space="preserve">ji, w treści którego wskazany został cały skład Komitetu Rewitalizacji Gminy </w:t>
            </w:r>
            <w:r w:rsidR="00D33475">
              <w:t>Tarnogród</w:t>
            </w:r>
            <w:r w:rsidR="007A2886">
              <w:t>.</w:t>
            </w:r>
          </w:p>
        </w:tc>
      </w:tr>
    </w:tbl>
    <w:p w14:paraId="4DEB0615" w14:textId="77777777" w:rsidR="00135927" w:rsidRPr="00B06E9B" w:rsidRDefault="00135927" w:rsidP="00135927">
      <w:pPr>
        <w:rPr>
          <w:sz w:val="18"/>
        </w:rPr>
      </w:pPr>
    </w:p>
    <w:tbl>
      <w:tblPr>
        <w:tblStyle w:val="Tabela-Siatka"/>
        <w:tblW w:w="0" w:type="auto"/>
        <w:tblLook w:val="04A0" w:firstRow="1" w:lastRow="0" w:firstColumn="1" w:lastColumn="0" w:noHBand="0" w:noVBand="1"/>
      </w:tblPr>
      <w:tblGrid>
        <w:gridCol w:w="9212"/>
      </w:tblGrid>
      <w:tr w:rsidR="007A2886" w14:paraId="7B733E1D" w14:textId="77777777" w:rsidTr="0061664F">
        <w:tc>
          <w:tcPr>
            <w:tcW w:w="9212" w:type="dxa"/>
            <w:tcBorders>
              <w:top w:val="nil"/>
              <w:left w:val="nil"/>
              <w:bottom w:val="nil"/>
              <w:right w:val="nil"/>
            </w:tcBorders>
            <w:shd w:val="clear" w:color="auto" w:fill="C00000"/>
          </w:tcPr>
          <w:p w14:paraId="4C553230" w14:textId="052572D5" w:rsidR="007A2886" w:rsidRDefault="007A2886" w:rsidP="001814F2">
            <w:r w:rsidRPr="00AC770C">
              <w:rPr>
                <w:b/>
              </w:rPr>
              <w:t xml:space="preserve">Pierwsze posiedzenie Komitetu Rewitalizacji miało miejsce w dniu </w:t>
            </w:r>
            <w:r w:rsidR="002E1B30">
              <w:rPr>
                <w:b/>
              </w:rPr>
              <w:t>27.08.2024</w:t>
            </w:r>
            <w:r w:rsidRPr="00AC770C">
              <w:rPr>
                <w:b/>
              </w:rPr>
              <w:t xml:space="preserve"> r., na którym członkowie pozytywnie zaopiniowali projekt dokumentu </w:t>
            </w:r>
            <w:r w:rsidR="002E1B30">
              <w:rPr>
                <w:b/>
              </w:rPr>
              <w:t>G</w:t>
            </w:r>
            <w:r w:rsidRPr="00AC770C">
              <w:rPr>
                <w:b/>
              </w:rPr>
              <w:t xml:space="preserve">minnego Programu Rewitalizacji </w:t>
            </w:r>
            <w:r w:rsidR="00AC770C">
              <w:rPr>
                <w:b/>
              </w:rPr>
              <w:t xml:space="preserve">dla </w:t>
            </w:r>
            <w:r w:rsidRPr="00AC770C">
              <w:rPr>
                <w:b/>
              </w:rPr>
              <w:t xml:space="preserve">Gminy </w:t>
            </w:r>
            <w:r w:rsidR="00AC770C">
              <w:rPr>
                <w:b/>
              </w:rPr>
              <w:t>Tarnogród</w:t>
            </w:r>
            <w:r w:rsidRPr="00AC770C">
              <w:rPr>
                <w:b/>
              </w:rPr>
              <w:t xml:space="preserve"> na lata 202</w:t>
            </w:r>
            <w:r w:rsidR="00AC770C">
              <w:rPr>
                <w:b/>
              </w:rPr>
              <w:t>4</w:t>
            </w:r>
            <w:r w:rsidRPr="00AC770C">
              <w:rPr>
                <w:b/>
              </w:rPr>
              <w:t>-2030</w:t>
            </w:r>
            <w:r w:rsidR="00B06E9B" w:rsidRPr="00AC770C">
              <w:t xml:space="preserve"> (</w:t>
            </w:r>
            <w:r w:rsidR="00B06E9B" w:rsidRPr="00AC770C">
              <w:rPr>
                <w:b/>
              </w:rPr>
              <w:t xml:space="preserve">Uchwała Nr </w:t>
            </w:r>
            <w:r w:rsidR="001814F2">
              <w:rPr>
                <w:b/>
              </w:rPr>
              <w:t>1</w:t>
            </w:r>
            <w:r w:rsidR="00B06E9B" w:rsidRPr="00AC770C">
              <w:rPr>
                <w:b/>
              </w:rPr>
              <w:t xml:space="preserve">/2024 Komitetu Rewitalizacji z dnia </w:t>
            </w:r>
            <w:r w:rsidR="002E1B30">
              <w:rPr>
                <w:b/>
              </w:rPr>
              <w:t>27.08.</w:t>
            </w:r>
            <w:r w:rsidR="00B06E9B" w:rsidRPr="00AC770C">
              <w:rPr>
                <w:b/>
              </w:rPr>
              <w:t xml:space="preserve">2024 r. w sprawie zaopiniowania Gminnego Programu </w:t>
            </w:r>
            <w:r w:rsidR="00B06E9B" w:rsidRPr="00AC770C">
              <w:rPr>
                <w:b/>
              </w:rPr>
              <w:lastRenderedPageBreak/>
              <w:t xml:space="preserve">Rewitalizacji </w:t>
            </w:r>
            <w:r w:rsidR="00AC770C" w:rsidRPr="00AC770C">
              <w:rPr>
                <w:b/>
              </w:rPr>
              <w:t>dla Gminy Tarnogród na lata 2024-2030</w:t>
            </w:r>
            <w:r w:rsidR="00B06E9B" w:rsidRPr="00AC770C">
              <w:t>)</w:t>
            </w:r>
            <w:r w:rsidRPr="00AC770C">
              <w:t>.</w:t>
            </w:r>
          </w:p>
        </w:tc>
      </w:tr>
    </w:tbl>
    <w:p w14:paraId="0F22E735" w14:textId="77777777" w:rsidR="00BD13B6" w:rsidRPr="00D33475" w:rsidRDefault="008C4232" w:rsidP="008A7C9A">
      <w:pPr>
        <w:pStyle w:val="Nagwek1"/>
      </w:pPr>
      <w:r w:rsidRPr="00D33475">
        <w:lastRenderedPageBreak/>
        <w:t>PRZEBIEG KONSULTACJI SPOŁECZNYCH</w:t>
      </w:r>
      <w:r w:rsidR="0012668C" w:rsidRPr="00D33475">
        <w:t xml:space="preserve"> PROJEKTU DOKUMENTU</w:t>
      </w:r>
      <w:r w:rsidR="007A2886" w:rsidRPr="00D33475">
        <w:t xml:space="preserve"> GPR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BD13B6" w:rsidRPr="00AC770C" w14:paraId="4655A434" w14:textId="77777777" w:rsidTr="00A07F4C">
        <w:tc>
          <w:tcPr>
            <w:tcW w:w="2802" w:type="dxa"/>
            <w:shd w:val="clear" w:color="auto" w:fill="BFBFBF" w:themeFill="background1" w:themeFillShade="BF"/>
            <w:vAlign w:val="center"/>
          </w:tcPr>
          <w:p w14:paraId="490C9BB8" w14:textId="77777777" w:rsidR="00BD13B6" w:rsidRPr="00AC770C" w:rsidRDefault="00BD13B6" w:rsidP="006F45D2">
            <w:pPr>
              <w:jc w:val="center"/>
            </w:pPr>
            <w:r w:rsidRPr="00AC770C">
              <w:t>Ogłoszenie</w:t>
            </w:r>
          </w:p>
        </w:tc>
        <w:tc>
          <w:tcPr>
            <w:tcW w:w="6410" w:type="dxa"/>
          </w:tcPr>
          <w:p w14:paraId="03BEB5EB" w14:textId="77777777" w:rsidR="00BD13B6" w:rsidRPr="00AC770C" w:rsidRDefault="00BD13B6" w:rsidP="00AC770C">
            <w:r w:rsidRPr="00AC770C">
              <w:t xml:space="preserve">W dniu </w:t>
            </w:r>
            <w:r w:rsidR="00AC770C" w:rsidRPr="00AC770C">
              <w:t>30.07.</w:t>
            </w:r>
            <w:r w:rsidRPr="00AC770C">
              <w:t xml:space="preserve">2024 r. upublicznione zostało obwieszczenie o rozpoczęciu konsultacji społecznych projektu Gminnego Programu Rewitalizacji </w:t>
            </w:r>
            <w:r w:rsidR="00D33475" w:rsidRPr="00AC770C">
              <w:t xml:space="preserve">dla </w:t>
            </w:r>
            <w:r w:rsidRPr="00AC770C">
              <w:t xml:space="preserve">Gminy </w:t>
            </w:r>
            <w:r w:rsidR="00D33475" w:rsidRPr="00AC770C">
              <w:t>Tarnogród</w:t>
            </w:r>
            <w:r w:rsidRPr="00AC770C">
              <w:t xml:space="preserve">  na lata 202</w:t>
            </w:r>
            <w:r w:rsidR="00A07F4C" w:rsidRPr="00AC770C">
              <w:t>4</w:t>
            </w:r>
            <w:r w:rsidRPr="00AC770C">
              <w:t xml:space="preserve">-2030, podjęte za pomocą zarządzenia nr </w:t>
            </w:r>
            <w:r w:rsidR="00AC770C" w:rsidRPr="00AC770C">
              <w:t>86/2024-OG</w:t>
            </w:r>
            <w:r w:rsidRPr="00AC770C">
              <w:t xml:space="preserve"> Burmistrza </w:t>
            </w:r>
            <w:r w:rsidR="00A07F4C" w:rsidRPr="00AC770C">
              <w:t>Tarnogrodu</w:t>
            </w:r>
            <w:r w:rsidRPr="00AC770C">
              <w:t xml:space="preserve"> z dnia </w:t>
            </w:r>
            <w:r w:rsidR="00AC770C" w:rsidRPr="00AC770C">
              <w:t>30 lipca</w:t>
            </w:r>
            <w:r w:rsidRPr="00AC770C">
              <w:t xml:space="preserve"> 2024 r. w sprawie konsultacji społecznych projektu Gminnego Programu Rewitalizacji </w:t>
            </w:r>
            <w:r w:rsidR="00A07F4C" w:rsidRPr="00AC770C">
              <w:t xml:space="preserve">dla </w:t>
            </w:r>
            <w:r w:rsidRPr="00AC770C">
              <w:t xml:space="preserve">Gminy </w:t>
            </w:r>
            <w:r w:rsidR="00A07F4C" w:rsidRPr="00AC770C">
              <w:t>Tarnogród</w:t>
            </w:r>
            <w:r w:rsidRPr="00AC770C">
              <w:t xml:space="preserve"> na lata 202</w:t>
            </w:r>
            <w:r w:rsidR="00A07F4C" w:rsidRPr="00AC770C">
              <w:t>4</w:t>
            </w:r>
            <w:r w:rsidRPr="00AC770C">
              <w:t>-2030.</w:t>
            </w:r>
          </w:p>
        </w:tc>
      </w:tr>
    </w:tbl>
    <w:p w14:paraId="5E8942B2" w14:textId="77777777" w:rsidR="00BD13B6" w:rsidRPr="00AC770C" w:rsidRDefault="00BD13B6" w:rsidP="00171641"/>
    <w:p w14:paraId="52D07E67" w14:textId="77777777" w:rsidR="0025095B" w:rsidRPr="00AC770C" w:rsidRDefault="0025095B" w:rsidP="0025095B">
      <w:pPr>
        <w:pStyle w:val="Legenda"/>
        <w:keepNext/>
      </w:pPr>
      <w:r w:rsidRPr="00AC770C">
        <w:t xml:space="preserve">Ryc. </w:t>
      </w:r>
      <w:r w:rsidR="00DA7321">
        <w:fldChar w:fldCharType="begin"/>
      </w:r>
      <w:r w:rsidR="00DA7321">
        <w:instrText xml:space="preserve"> SEQ Ryc. \* ARABIC </w:instrText>
      </w:r>
      <w:r w:rsidR="00DA7321">
        <w:fldChar w:fldCharType="separate"/>
      </w:r>
      <w:r w:rsidR="001A3125">
        <w:rPr>
          <w:noProof/>
        </w:rPr>
        <w:t>6</w:t>
      </w:r>
      <w:r w:rsidR="00DA7321">
        <w:rPr>
          <w:noProof/>
        </w:rPr>
        <w:fldChar w:fldCharType="end"/>
      </w:r>
      <w:r w:rsidRPr="00AC770C">
        <w:t>. Zrzut ekranu – obwieszczenie Burmistrza.</w:t>
      </w:r>
    </w:p>
    <w:p w14:paraId="238E2A29" w14:textId="77777777" w:rsidR="00171641" w:rsidRDefault="00AC770C" w:rsidP="00171641">
      <w:pPr>
        <w:jc w:val="right"/>
        <w:rPr>
          <w:sz w:val="18"/>
        </w:rPr>
      </w:pPr>
      <w:r w:rsidRPr="00AC770C">
        <w:rPr>
          <w:noProof/>
          <w:lang w:eastAsia="pl-PL"/>
        </w:rPr>
        <w:drawing>
          <wp:inline distT="0" distB="0" distL="0" distR="0" wp14:anchorId="12CBBCF5" wp14:editId="2D1CC697">
            <wp:extent cx="5702300" cy="406212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82" t="10493"/>
                    <a:stretch/>
                  </pic:blipFill>
                  <pic:spPr bwMode="auto">
                    <a:xfrm>
                      <a:off x="0" y="0"/>
                      <a:ext cx="5709909" cy="4067543"/>
                    </a:xfrm>
                    <a:prstGeom prst="rect">
                      <a:avLst/>
                    </a:prstGeom>
                    <a:ln>
                      <a:noFill/>
                    </a:ln>
                    <a:extLst>
                      <a:ext uri="{53640926-AAD7-44D8-BBD7-CCE9431645EC}">
                        <a14:shadowObscured xmlns:a14="http://schemas.microsoft.com/office/drawing/2010/main"/>
                      </a:ext>
                    </a:extLst>
                  </pic:spPr>
                </pic:pic>
              </a:graphicData>
            </a:graphic>
          </wp:inline>
        </w:drawing>
      </w:r>
      <w:r w:rsidR="00171641" w:rsidRPr="00AC770C">
        <w:rPr>
          <w:sz w:val="18"/>
        </w:rPr>
        <w:t xml:space="preserve">Źródło: </w:t>
      </w:r>
      <w:r w:rsidRPr="00AC770C">
        <w:rPr>
          <w:sz w:val="18"/>
        </w:rPr>
        <w:t>https://www.tarnogrod.pl/wp-content/uploads/2024/07/Obwieszczenie.pdf</w:t>
      </w:r>
    </w:p>
    <w:p w14:paraId="1FF41A39" w14:textId="77777777" w:rsidR="0025095B" w:rsidRPr="00AC770C" w:rsidRDefault="0025095B" w:rsidP="0025095B">
      <w:pPr>
        <w:pStyle w:val="Legenda"/>
        <w:keepNext/>
        <w:jc w:val="left"/>
      </w:pPr>
      <w:r w:rsidRPr="00AC770C">
        <w:lastRenderedPageBreak/>
        <w:t xml:space="preserve">Ryc. </w:t>
      </w:r>
      <w:r w:rsidR="00DA7321">
        <w:fldChar w:fldCharType="begin"/>
      </w:r>
      <w:r w:rsidR="00DA7321">
        <w:instrText xml:space="preserve"> SEQ Ryc. \* ARABIC </w:instrText>
      </w:r>
      <w:r w:rsidR="00DA7321">
        <w:fldChar w:fldCharType="separate"/>
      </w:r>
      <w:r w:rsidR="001A3125">
        <w:rPr>
          <w:noProof/>
        </w:rPr>
        <w:t>7</w:t>
      </w:r>
      <w:r w:rsidR="00DA7321">
        <w:rPr>
          <w:noProof/>
        </w:rPr>
        <w:fldChar w:fldCharType="end"/>
      </w:r>
      <w:r w:rsidRPr="00AC770C">
        <w:t>. Zrzut ekranu – zarządzenie Burmistrza.</w:t>
      </w:r>
    </w:p>
    <w:p w14:paraId="729EC070" w14:textId="77777777" w:rsidR="0025095B" w:rsidRPr="00AC770C" w:rsidRDefault="00AC770C" w:rsidP="00A07F4C">
      <w:r w:rsidRPr="00AC770C">
        <w:rPr>
          <w:noProof/>
          <w:lang w:eastAsia="pl-PL"/>
        </w:rPr>
        <w:drawing>
          <wp:inline distT="0" distB="0" distL="0" distR="0" wp14:anchorId="43FB628D" wp14:editId="1E0090F1">
            <wp:extent cx="5759450" cy="387205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5165"/>
                    <a:stretch/>
                  </pic:blipFill>
                  <pic:spPr bwMode="auto">
                    <a:xfrm>
                      <a:off x="0" y="0"/>
                      <a:ext cx="5760720" cy="3872912"/>
                    </a:xfrm>
                    <a:prstGeom prst="rect">
                      <a:avLst/>
                    </a:prstGeom>
                    <a:ln>
                      <a:noFill/>
                    </a:ln>
                    <a:extLst>
                      <a:ext uri="{53640926-AAD7-44D8-BBD7-CCE9431645EC}">
                        <a14:shadowObscured xmlns:a14="http://schemas.microsoft.com/office/drawing/2010/main"/>
                      </a:ext>
                    </a:extLst>
                  </pic:spPr>
                </pic:pic>
              </a:graphicData>
            </a:graphic>
          </wp:inline>
        </w:drawing>
      </w:r>
    </w:p>
    <w:p w14:paraId="4F4990AF" w14:textId="77777777" w:rsidR="0025095B" w:rsidRPr="00AC770C" w:rsidRDefault="0025095B" w:rsidP="00171641">
      <w:pPr>
        <w:jc w:val="right"/>
        <w:rPr>
          <w:sz w:val="14"/>
        </w:rPr>
      </w:pPr>
      <w:r w:rsidRPr="00AC770C">
        <w:rPr>
          <w:sz w:val="18"/>
        </w:rPr>
        <w:t>Źródło:</w:t>
      </w:r>
      <w:r w:rsidRPr="00AC770C">
        <w:t xml:space="preserve"> </w:t>
      </w:r>
      <w:r w:rsidR="00AC770C" w:rsidRPr="00AC770C">
        <w:rPr>
          <w:sz w:val="18"/>
        </w:rPr>
        <w:t>https://www.tarnogrod.pl/wp-content/uploads/2024/07/Zarzadzenie-Burmistrza-Tarnogrodu.pdf</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25095B" w14:paraId="241B25B9" w14:textId="77777777" w:rsidTr="00A07F4C">
        <w:tc>
          <w:tcPr>
            <w:tcW w:w="2802" w:type="dxa"/>
            <w:shd w:val="clear" w:color="auto" w:fill="BFBFBF" w:themeFill="background1" w:themeFillShade="BF"/>
            <w:vAlign w:val="center"/>
          </w:tcPr>
          <w:p w14:paraId="54405720" w14:textId="77777777" w:rsidR="0025095B" w:rsidRDefault="0025095B" w:rsidP="006F45D2">
            <w:pPr>
              <w:jc w:val="center"/>
            </w:pPr>
            <w:r>
              <w:t>Ankietyzacja</w:t>
            </w:r>
          </w:p>
        </w:tc>
        <w:tc>
          <w:tcPr>
            <w:tcW w:w="6410" w:type="dxa"/>
          </w:tcPr>
          <w:p w14:paraId="435B4064" w14:textId="77777777" w:rsidR="0025095B" w:rsidRDefault="0025095B" w:rsidP="0025095B">
            <w:r w:rsidRPr="00AC770C">
              <w:t xml:space="preserve">Od </w:t>
            </w:r>
            <w:r w:rsidR="00AC770C" w:rsidRPr="00AC770C">
              <w:t>30.07.</w:t>
            </w:r>
            <w:r w:rsidRPr="00AC770C">
              <w:t>2024 r.</w:t>
            </w:r>
            <w:r>
              <w:t xml:space="preserve"> dostępna dla interesariuszy była ankieta konsultacyjna dotycząca projektu </w:t>
            </w:r>
            <w:r w:rsidR="00950B35">
              <w:t xml:space="preserve">dokumentu Gminnego Programu Rewitalizacji </w:t>
            </w:r>
            <w:r w:rsidR="00A07F4C" w:rsidRPr="00A07F4C">
              <w:t>dla Gminy Tarnogród na lata 2024-2030</w:t>
            </w:r>
            <w:r w:rsidRPr="00950B35">
              <w:t>.</w:t>
            </w:r>
          </w:p>
          <w:p w14:paraId="1EC20709" w14:textId="77777777" w:rsidR="0025095B" w:rsidRDefault="0025095B" w:rsidP="0025095B"/>
          <w:p w14:paraId="14949B6B" w14:textId="77777777" w:rsidR="0025095B" w:rsidRPr="00B95859" w:rsidRDefault="0025095B" w:rsidP="0025095B">
            <w:r>
              <w:t xml:space="preserve">Szczegółowe informacje dotyczące wyników badania ankietowego przedstawiono w rozdziale 6. </w:t>
            </w:r>
            <w:r w:rsidRPr="0025095B">
              <w:rPr>
                <w:i/>
              </w:rPr>
              <w:t xml:space="preserve">Informacje dotyczące konsultacji społecznych w tym szczegółowe zestawienie uwag </w:t>
            </w:r>
            <w:r>
              <w:rPr>
                <w:i/>
              </w:rPr>
              <w:br/>
            </w:r>
            <w:r w:rsidRPr="0025095B">
              <w:rPr>
                <w:i/>
              </w:rPr>
              <w:t>i wniosków zgłoszonych w trakcie konsultacji społecznych</w:t>
            </w:r>
            <w:r>
              <w:t>.</w:t>
            </w:r>
          </w:p>
        </w:tc>
      </w:tr>
    </w:tbl>
    <w:p w14:paraId="4082F97B" w14:textId="77777777" w:rsidR="00171641" w:rsidRDefault="00171641" w:rsidP="00171641">
      <w:pPr>
        <w:rPr>
          <w:highlight w:val="yellow"/>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25095B" w14:paraId="3974AA4E" w14:textId="77777777" w:rsidTr="00A07F4C">
        <w:trPr>
          <w:trHeight w:val="2330"/>
        </w:trPr>
        <w:tc>
          <w:tcPr>
            <w:tcW w:w="2802" w:type="dxa"/>
            <w:shd w:val="clear" w:color="auto" w:fill="BFBFBF" w:themeFill="background1" w:themeFillShade="BF"/>
            <w:vAlign w:val="center"/>
          </w:tcPr>
          <w:p w14:paraId="7BA9C443" w14:textId="77777777" w:rsidR="0025095B" w:rsidRDefault="0025095B" w:rsidP="006F45D2">
            <w:pPr>
              <w:jc w:val="center"/>
            </w:pPr>
            <w:r>
              <w:t>Formularz składania uwag</w:t>
            </w:r>
          </w:p>
        </w:tc>
        <w:tc>
          <w:tcPr>
            <w:tcW w:w="6410" w:type="dxa"/>
          </w:tcPr>
          <w:p w14:paraId="3ADB43B6" w14:textId="77777777" w:rsidR="0025095B" w:rsidRDefault="0025095B" w:rsidP="0025095B">
            <w:pPr>
              <w:rPr>
                <w:rFonts w:cs="Arial"/>
                <w:highlight w:val="yellow"/>
              </w:rPr>
            </w:pPr>
            <w:r w:rsidRPr="0025095B">
              <w:t xml:space="preserve">Od początku konsultacji udostępniony został również formularz zgłaszania uwag do </w:t>
            </w:r>
            <w:r w:rsidR="00950B35" w:rsidRPr="00950B35">
              <w:rPr>
                <w:rFonts w:cs="Arial"/>
              </w:rPr>
              <w:t xml:space="preserve">dokumentu Gminnego Programu Rewitalizacji </w:t>
            </w:r>
            <w:r w:rsidR="00A07F4C" w:rsidRPr="00A07F4C">
              <w:rPr>
                <w:rFonts w:cs="Arial"/>
              </w:rPr>
              <w:t>dla Gminy Tarnogród na lata 2024-2030</w:t>
            </w:r>
            <w:r w:rsidRPr="00950B35">
              <w:rPr>
                <w:rFonts w:cs="Arial"/>
              </w:rPr>
              <w:t>.</w:t>
            </w:r>
          </w:p>
          <w:p w14:paraId="08C18340" w14:textId="77777777" w:rsidR="0025095B" w:rsidRPr="00171641" w:rsidRDefault="0025095B" w:rsidP="0025095B">
            <w:pPr>
              <w:rPr>
                <w:rFonts w:cs="Arial"/>
                <w:highlight w:val="yellow"/>
              </w:rPr>
            </w:pPr>
            <w:r w:rsidRPr="00171641">
              <w:rPr>
                <w:rFonts w:cs="Arial"/>
                <w:highlight w:val="yellow"/>
              </w:rPr>
              <w:t xml:space="preserve"> </w:t>
            </w:r>
          </w:p>
          <w:p w14:paraId="02D4D178" w14:textId="77777777" w:rsidR="0025095B" w:rsidRPr="0025095B" w:rsidRDefault="0025095B" w:rsidP="0025095B">
            <w:pPr>
              <w:rPr>
                <w:i/>
                <w:highlight w:val="yellow"/>
              </w:rPr>
            </w:pPr>
            <w:r w:rsidRPr="0025095B">
              <w:t xml:space="preserve">Szczegółowe informacje dotyczące zebranych uwag przedstawiono w rozdziale 6. </w:t>
            </w:r>
            <w:r w:rsidRPr="0025095B">
              <w:rPr>
                <w:i/>
              </w:rPr>
              <w:t>Informacje dotyczące konsultacji społecznych w tym szczegółowe zestawienie uwag i wniosków zgłoszonych w trakcie konsultacji społecznych.</w:t>
            </w:r>
          </w:p>
        </w:tc>
      </w:tr>
    </w:tbl>
    <w:p w14:paraId="4BB657A4" w14:textId="77777777" w:rsidR="0025095B" w:rsidRPr="00171641" w:rsidRDefault="0025095B" w:rsidP="00171641">
      <w:pPr>
        <w:rPr>
          <w:highlight w:val="yellow"/>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25095B" w14:paraId="5863CBEF" w14:textId="77777777" w:rsidTr="00A07F4C">
        <w:trPr>
          <w:trHeight w:val="1413"/>
        </w:trPr>
        <w:tc>
          <w:tcPr>
            <w:tcW w:w="2802" w:type="dxa"/>
            <w:shd w:val="clear" w:color="auto" w:fill="BFBFBF" w:themeFill="background1" w:themeFillShade="BF"/>
            <w:vAlign w:val="center"/>
          </w:tcPr>
          <w:p w14:paraId="2D4D0F3D" w14:textId="77777777" w:rsidR="0025095B" w:rsidRDefault="0025095B" w:rsidP="006F45D2">
            <w:pPr>
              <w:jc w:val="center"/>
            </w:pPr>
            <w:r>
              <w:t>Spotkanie konsultacyjne</w:t>
            </w:r>
          </w:p>
        </w:tc>
        <w:tc>
          <w:tcPr>
            <w:tcW w:w="6410" w:type="dxa"/>
          </w:tcPr>
          <w:p w14:paraId="004E56C7" w14:textId="77777777" w:rsidR="0025095B" w:rsidRPr="00950B35" w:rsidRDefault="0025095B" w:rsidP="00AC770C">
            <w:pPr>
              <w:rPr>
                <w:i/>
              </w:rPr>
            </w:pPr>
            <w:r w:rsidRPr="00950B35">
              <w:t xml:space="preserve">Kolejnym etapem konsultacji było spotkanie konsultacyjne dotyczące projektu </w:t>
            </w:r>
            <w:r w:rsidR="00950B35" w:rsidRPr="00950B35">
              <w:t xml:space="preserve">dokumentu Gminnego Programu Rewitalizacji </w:t>
            </w:r>
            <w:r w:rsidR="00A07F4C" w:rsidRPr="00A07F4C">
              <w:t>dla Gminy Tarnogród na lata 2024-2030</w:t>
            </w:r>
            <w:r w:rsidRPr="00950B35">
              <w:t xml:space="preserve">. Spotkanie miało miejsce </w:t>
            </w:r>
            <w:r w:rsidRPr="00AC770C">
              <w:t xml:space="preserve">w </w:t>
            </w:r>
            <w:r w:rsidR="00AC770C" w:rsidRPr="00AC770C">
              <w:t>Urzędzie Miejskim w Tarnogrodzie</w:t>
            </w:r>
            <w:r w:rsidRPr="00AC770C">
              <w:t xml:space="preserve"> w dniu </w:t>
            </w:r>
            <w:r w:rsidR="00AC770C" w:rsidRPr="00AC770C">
              <w:t>12.08.</w:t>
            </w:r>
            <w:r w:rsidRPr="00AC770C">
              <w:t>202</w:t>
            </w:r>
            <w:r w:rsidR="00950B35" w:rsidRPr="00AC770C">
              <w:t xml:space="preserve">4 r. o godz. </w:t>
            </w:r>
            <w:r w:rsidR="00AC770C" w:rsidRPr="00AC770C">
              <w:t>15:</w:t>
            </w:r>
            <w:r w:rsidR="00950B35" w:rsidRPr="00AC770C">
              <w:t>00.</w:t>
            </w:r>
          </w:p>
        </w:tc>
      </w:tr>
    </w:tbl>
    <w:p w14:paraId="07938026" w14:textId="77777777" w:rsidR="00171641" w:rsidRPr="00950B35" w:rsidRDefault="00171641" w:rsidP="00171641">
      <w:r w:rsidRPr="00950B35">
        <w:lastRenderedPageBreak/>
        <w:t>Program spotkania obejmował:</w:t>
      </w:r>
    </w:p>
    <w:p w14:paraId="40A7D805" w14:textId="77777777" w:rsidR="00171641" w:rsidRPr="00950B35" w:rsidRDefault="00171641" w:rsidP="00171641">
      <w:pPr>
        <w:pStyle w:val="Akapitzlist"/>
        <w:numPr>
          <w:ilvl w:val="0"/>
          <w:numId w:val="23"/>
        </w:numPr>
      </w:pPr>
      <w:r w:rsidRPr="00950B35">
        <w:t>Powitanie uczestników spotkania.</w:t>
      </w:r>
    </w:p>
    <w:p w14:paraId="021703B9" w14:textId="77777777" w:rsidR="00171641" w:rsidRPr="00950B35" w:rsidRDefault="00171641" w:rsidP="00950B35">
      <w:pPr>
        <w:pStyle w:val="Akapitzlist"/>
        <w:numPr>
          <w:ilvl w:val="0"/>
          <w:numId w:val="23"/>
        </w:numPr>
      </w:pPr>
      <w:r w:rsidRPr="00950B35">
        <w:t xml:space="preserve">Przedstawienie </w:t>
      </w:r>
      <w:r w:rsidR="00950B35" w:rsidRPr="00950B35">
        <w:t>wymogów ustawowych dotyczących zawartości dokumentu GPR</w:t>
      </w:r>
      <w:r w:rsidRPr="00950B35">
        <w:t>.</w:t>
      </w:r>
    </w:p>
    <w:p w14:paraId="47F683C2" w14:textId="77777777" w:rsidR="00950B35" w:rsidRPr="00950B35" w:rsidRDefault="00950B35" w:rsidP="00950B35">
      <w:pPr>
        <w:pStyle w:val="Akapitzlist"/>
        <w:numPr>
          <w:ilvl w:val="0"/>
          <w:numId w:val="23"/>
        </w:numPr>
      </w:pPr>
      <w:r w:rsidRPr="00950B35">
        <w:t>Przedstawienie projektu dokumentu GPR objętego konsultacjami społecznymi.</w:t>
      </w:r>
    </w:p>
    <w:p w14:paraId="5729821E" w14:textId="77777777" w:rsidR="00171641" w:rsidRPr="00950B35" w:rsidRDefault="00171641" w:rsidP="00171641">
      <w:pPr>
        <w:pStyle w:val="Akapitzlist"/>
        <w:numPr>
          <w:ilvl w:val="0"/>
          <w:numId w:val="23"/>
        </w:numPr>
      </w:pPr>
      <w:r w:rsidRPr="00950B35">
        <w:t xml:space="preserve">Dyskusję </w:t>
      </w:r>
      <w:r w:rsidR="00950B35" w:rsidRPr="00950B35">
        <w:t>uczestników</w:t>
      </w:r>
      <w:r w:rsidRPr="00950B35">
        <w:t>.</w:t>
      </w:r>
    </w:p>
    <w:p w14:paraId="6E71A52B" w14:textId="77777777" w:rsidR="00171641" w:rsidRDefault="00171641" w:rsidP="00171641">
      <w:r w:rsidRPr="00950B35">
        <w:t xml:space="preserve">W spotkaniu udzieli wzięli urzędnicy i mieszkańcy Gminy </w:t>
      </w:r>
      <w:r w:rsidR="00A07F4C">
        <w:t xml:space="preserve">Tarnogród </w:t>
      </w:r>
      <w:r w:rsidR="00A07F4C" w:rsidRPr="00AC770C">
        <w:t xml:space="preserve">- </w:t>
      </w:r>
      <w:r w:rsidR="00AC770C" w:rsidRPr="00AC770C">
        <w:t>8</w:t>
      </w:r>
      <w:r w:rsidR="00A07F4C" w:rsidRPr="00AC770C">
        <w:t xml:space="preserve"> osób</w:t>
      </w:r>
      <w:r w:rsidR="001A3125">
        <w:t>, w tym przedstawiciele Urzędu Miejskiego, mieszkańcy oraz przedstawiciele organizacji pozarządowych</w:t>
      </w:r>
      <w:r w:rsidRPr="00AC770C">
        <w:t>. Na spotkaniu nie zostały zgłoszone uwagi do projektu uchwały.</w:t>
      </w:r>
      <w:r w:rsidRPr="00950B35">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630"/>
      </w:tblGrid>
      <w:tr w:rsidR="00AC770C" w14:paraId="0A030D60" w14:textId="77777777" w:rsidTr="001A3125">
        <w:tc>
          <w:tcPr>
            <w:tcW w:w="9212" w:type="dxa"/>
            <w:gridSpan w:val="2"/>
          </w:tcPr>
          <w:p w14:paraId="18DA4E85" w14:textId="77777777" w:rsidR="00AC770C" w:rsidRPr="001A3125" w:rsidRDefault="001A3125" w:rsidP="001A3125">
            <w:pPr>
              <w:keepNext/>
              <w:rPr>
                <w:b/>
                <w:bCs/>
                <w:color w:val="93A299" w:themeColor="accent1"/>
                <w:sz w:val="18"/>
                <w:szCs w:val="18"/>
              </w:rPr>
            </w:pPr>
            <w:r w:rsidRPr="001A3125">
              <w:rPr>
                <w:b/>
                <w:bCs/>
                <w:color w:val="93A299" w:themeColor="accent1"/>
                <w:sz w:val="18"/>
                <w:szCs w:val="18"/>
              </w:rPr>
              <w:t xml:space="preserve">Ryc. </w:t>
            </w:r>
            <w:r w:rsidRPr="001A3125">
              <w:rPr>
                <w:b/>
                <w:bCs/>
                <w:color w:val="93A299" w:themeColor="accent1"/>
                <w:sz w:val="18"/>
                <w:szCs w:val="18"/>
              </w:rPr>
              <w:fldChar w:fldCharType="begin"/>
            </w:r>
            <w:r w:rsidRPr="001A3125">
              <w:rPr>
                <w:b/>
                <w:bCs/>
                <w:color w:val="93A299" w:themeColor="accent1"/>
                <w:sz w:val="18"/>
                <w:szCs w:val="18"/>
              </w:rPr>
              <w:instrText xml:space="preserve"> SEQ Ryc. \* ARABIC </w:instrText>
            </w:r>
            <w:r w:rsidRPr="001A3125">
              <w:rPr>
                <w:b/>
                <w:bCs/>
                <w:color w:val="93A299" w:themeColor="accent1"/>
                <w:sz w:val="18"/>
                <w:szCs w:val="18"/>
              </w:rPr>
              <w:fldChar w:fldCharType="separate"/>
            </w:r>
            <w:r w:rsidRPr="001A3125">
              <w:rPr>
                <w:b/>
                <w:bCs/>
                <w:noProof/>
                <w:color w:val="93A299" w:themeColor="accent1"/>
                <w:sz w:val="18"/>
                <w:szCs w:val="18"/>
              </w:rPr>
              <w:t>8</w:t>
            </w:r>
            <w:r w:rsidRPr="001A3125">
              <w:rPr>
                <w:b/>
                <w:bCs/>
                <w:color w:val="93A299" w:themeColor="accent1"/>
                <w:sz w:val="18"/>
                <w:szCs w:val="18"/>
              </w:rPr>
              <w:fldChar w:fldCharType="end"/>
            </w:r>
            <w:r>
              <w:rPr>
                <w:b/>
                <w:bCs/>
                <w:color w:val="93A299" w:themeColor="accent1"/>
                <w:sz w:val="18"/>
                <w:szCs w:val="18"/>
              </w:rPr>
              <w:t>. Zdjęcia ze spotkania konsultacyjnego</w:t>
            </w:r>
          </w:p>
        </w:tc>
      </w:tr>
      <w:tr w:rsidR="00AC770C" w14:paraId="4FFDE4F6" w14:textId="77777777" w:rsidTr="001A3125">
        <w:tc>
          <w:tcPr>
            <w:tcW w:w="4606" w:type="dxa"/>
          </w:tcPr>
          <w:p w14:paraId="3224D32C" w14:textId="2C6964B9" w:rsidR="00AC770C" w:rsidRDefault="009F0346" w:rsidP="00171641">
            <w:r>
              <w:rPr>
                <w:noProof/>
                <w:lang w:eastAsia="pl-PL"/>
              </w:rPr>
              <w:drawing>
                <wp:inline distT="0" distB="0" distL="0" distR="0" wp14:anchorId="16C53F9A" wp14:editId="6249C973">
                  <wp:extent cx="2990850" cy="2247900"/>
                  <wp:effectExtent l="0" t="0" r="0" b="0"/>
                  <wp:docPr id="3237350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inline>
              </w:drawing>
            </w:r>
          </w:p>
        </w:tc>
        <w:tc>
          <w:tcPr>
            <w:tcW w:w="4606" w:type="dxa"/>
          </w:tcPr>
          <w:p w14:paraId="49C61AC5" w14:textId="77777777" w:rsidR="00AC770C" w:rsidRDefault="00AC770C" w:rsidP="00171641">
            <w:r>
              <w:rPr>
                <w:noProof/>
                <w:lang w:eastAsia="pl-PL"/>
              </w:rPr>
              <w:drawing>
                <wp:inline distT="0" distB="0" distL="0" distR="0" wp14:anchorId="2825A674" wp14:editId="476F69C3">
                  <wp:extent cx="2965252" cy="2222500"/>
                  <wp:effectExtent l="0" t="0" r="6985" b="6350"/>
                  <wp:docPr id="9" name="Obraz 9"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7472" cy="2224164"/>
                          </a:xfrm>
                          <a:prstGeom prst="rect">
                            <a:avLst/>
                          </a:prstGeom>
                          <a:noFill/>
                          <a:ln>
                            <a:noFill/>
                          </a:ln>
                        </pic:spPr>
                      </pic:pic>
                    </a:graphicData>
                  </a:graphic>
                </wp:inline>
              </w:drawing>
            </w:r>
          </w:p>
        </w:tc>
      </w:tr>
    </w:tbl>
    <w:p w14:paraId="5A4592B3" w14:textId="77777777" w:rsidR="001A3125" w:rsidRDefault="001A3125" w:rsidP="00171641"/>
    <w:p w14:paraId="3A19B4FE" w14:textId="77777777" w:rsidR="00171641" w:rsidRPr="00086CE8" w:rsidRDefault="00171641" w:rsidP="00171641">
      <w:r w:rsidRPr="00086CE8">
        <w:t xml:space="preserve">Celem konsultacji było przedstawienie projektu </w:t>
      </w:r>
      <w:r w:rsidR="00950B35" w:rsidRPr="00086CE8">
        <w:t xml:space="preserve">Gminnego Programu Rewitalizacji </w:t>
      </w:r>
      <w:r w:rsidR="00A07F4C" w:rsidRPr="00A07F4C">
        <w:t>dla Gminy Tarnogród na lata 2024-2030</w:t>
      </w:r>
      <w:r w:rsidRPr="00086CE8">
        <w:t xml:space="preserve"> oraz umożliwienie mieszkańcom, instytucjom społecznym i publicznym oraz podmiotom gospodarczym złożenia uwag i/lub wyrażenia opinii dotyczących projektu dokumentu. W związku z powyższym projekt </w:t>
      </w:r>
      <w:r w:rsidR="00086CE8" w:rsidRPr="00086CE8">
        <w:t>dokumentu</w:t>
      </w:r>
      <w:r w:rsidRPr="00086CE8">
        <w:t xml:space="preserve"> podlegał konsultacjom: </w:t>
      </w:r>
    </w:p>
    <w:p w14:paraId="0741578F" w14:textId="77777777" w:rsidR="00950B35" w:rsidRDefault="00950B35" w:rsidP="00950B35">
      <w:r>
        <w:t>1) z mieszkańcami obszaru rewitalizacji oraz właścicielami, użytkownikami wieczystymi nieruchomości i podmiotami zarządzającymi nieruchomościami znajdującymi się na tym obszarze, w tym spółdzielnie mieszkaniowe, wspólnoty mieszkaniowe, społeczne inicjatywy mieszkaniowe, towarzystwa budownictwa społecznego oraz członkami kooperatywy mieszkaniowej współdziałający w celu realizacji na obszarze rewitalizacji inwestycji mieszkaniowej;</w:t>
      </w:r>
    </w:p>
    <w:p w14:paraId="70C8AFE9" w14:textId="77777777" w:rsidR="00950B35" w:rsidRDefault="00950B35" w:rsidP="00950B35">
      <w:r>
        <w:t>2) z mieszkańcami gminy innymi niż wymienieni w pkt 1;</w:t>
      </w:r>
    </w:p>
    <w:p w14:paraId="5E1168DE" w14:textId="77777777" w:rsidR="00950B35" w:rsidRDefault="00950B35" w:rsidP="00950B35">
      <w:r>
        <w:t>3) z podmiotami prowadzącymi lub zamierzającymi prowadzić na obszarze gminy działalność gospodarczą;</w:t>
      </w:r>
    </w:p>
    <w:p w14:paraId="5CF0E3CA" w14:textId="77777777" w:rsidR="00950B35" w:rsidRDefault="00950B35" w:rsidP="00950B35">
      <w:r>
        <w:t>4) z podmiotami prowadzącymi lub zamierzającymi prowadzić na obszarze gminy działalność społeczną, w tym organizacje pozarządowe i grupy nieformalne;</w:t>
      </w:r>
    </w:p>
    <w:p w14:paraId="205F9FBD" w14:textId="77777777" w:rsidR="00950B35" w:rsidRDefault="00950B35" w:rsidP="00950B35">
      <w:r>
        <w:t>5) z jednostkami samorządu terytorialnego, ich jednostkami organizacyjnymi, oraz organami doradczymi i konsultacyjnymi gminy;</w:t>
      </w:r>
    </w:p>
    <w:p w14:paraId="0F7FE9F5" w14:textId="77777777" w:rsidR="00950B35" w:rsidRDefault="00950B35" w:rsidP="00086CE8">
      <w:r>
        <w:t>6) z organami władzy publicznej;</w:t>
      </w:r>
    </w:p>
    <w:p w14:paraId="393F1CBE" w14:textId="77777777" w:rsidR="00171641" w:rsidRPr="00086CE8" w:rsidRDefault="00950B35" w:rsidP="00086CE8">
      <w:pPr>
        <w:rPr>
          <w:highlight w:val="yellow"/>
        </w:rPr>
      </w:pPr>
      <w:r>
        <w:lastRenderedPageBreak/>
        <w:t>7) z podmiotami, innymi niż wymienionymi w pkt 6, realizujący na obszarze rewitalizacji uprawnienia Skarbu Państwa.</w:t>
      </w:r>
    </w:p>
    <w:p w14:paraId="453E7C77" w14:textId="77777777" w:rsidR="00171641" w:rsidRPr="00086CE8" w:rsidRDefault="00171641" w:rsidP="00171641">
      <w:r w:rsidRPr="00086CE8">
        <w:t xml:space="preserve">Konsultacje społeczne swoim zasięgiem obejmowały obszar Gminy </w:t>
      </w:r>
      <w:r w:rsidR="00A07F4C">
        <w:t>Tarnogród</w:t>
      </w:r>
      <w:r w:rsidRPr="00086CE8">
        <w:t xml:space="preserve">.  </w:t>
      </w:r>
    </w:p>
    <w:p w14:paraId="0939BA19" w14:textId="77777777" w:rsidR="00171641" w:rsidRPr="00086CE8" w:rsidRDefault="00171641" w:rsidP="00171641">
      <w:r w:rsidRPr="00086CE8">
        <w:t xml:space="preserve">Uwagi i opinie do projektu </w:t>
      </w:r>
      <w:r w:rsidR="00086CE8" w:rsidRPr="00086CE8">
        <w:t>dokumentu GPR</w:t>
      </w:r>
      <w:r w:rsidRPr="00086CE8">
        <w:t xml:space="preserve"> można było składać pisemnie za pomocą formularza opublikowanego na stronie internetowej gminy </w:t>
      </w:r>
      <w:r w:rsidR="00A07F4C" w:rsidRPr="00A07F4C">
        <w:rPr>
          <w:i/>
        </w:rPr>
        <w:t>www.tarnogrod.pl</w:t>
      </w:r>
      <w:r w:rsidR="00A07F4C">
        <w:rPr>
          <w:i/>
        </w:rPr>
        <w:t xml:space="preserve"> </w:t>
      </w:r>
      <w:r w:rsidRPr="00086CE8">
        <w:t xml:space="preserve">wraz z projektem </w:t>
      </w:r>
      <w:r w:rsidR="00086CE8" w:rsidRPr="00086CE8">
        <w:t xml:space="preserve">Gminnego Programu Rewitalizacji </w:t>
      </w:r>
      <w:r w:rsidR="00A07F4C" w:rsidRPr="00A07F4C">
        <w:t>dla Gminy Tarnogród na lata 2024-2030</w:t>
      </w:r>
      <w:r w:rsidRPr="00086CE8">
        <w:t xml:space="preserve"> oraz dostępnego w formie papierowej w Urzędzie Miejskim w </w:t>
      </w:r>
      <w:r w:rsidR="00A07F4C">
        <w:t>Tarnogrodzie</w:t>
      </w:r>
      <w:r w:rsidRPr="00086CE8">
        <w:t xml:space="preserve">, w następujący sposób: </w:t>
      </w:r>
    </w:p>
    <w:p w14:paraId="06A514E5" w14:textId="77777777" w:rsidR="00171641" w:rsidRPr="005D0104" w:rsidRDefault="00171641" w:rsidP="005D0104">
      <w:pPr>
        <w:pStyle w:val="Akapitzlist"/>
        <w:numPr>
          <w:ilvl w:val="0"/>
          <w:numId w:val="21"/>
        </w:numPr>
      </w:pPr>
      <w:r w:rsidRPr="005D0104">
        <w:t xml:space="preserve">w siedzibie Urzędu Miejskiego </w:t>
      </w:r>
      <w:r w:rsidR="005D0104" w:rsidRPr="005D0104">
        <w:t>w Tarnogrodzie, ul. T. Kościuszki 5,  231-420 Tarnogród</w:t>
      </w:r>
      <w:r w:rsidRPr="005D0104">
        <w:t xml:space="preserve"> pok. nr </w:t>
      </w:r>
      <w:r w:rsidR="005D0104" w:rsidRPr="005D0104">
        <w:t>7</w:t>
      </w:r>
      <w:r w:rsidRPr="005D0104">
        <w:t xml:space="preserve"> w godzinach </w:t>
      </w:r>
      <w:r w:rsidR="005D0104" w:rsidRPr="005D0104">
        <w:t>pracy urzędu</w:t>
      </w:r>
      <w:r w:rsidRPr="005D0104">
        <w:t xml:space="preserve"> od poniedziałku do piątku,</w:t>
      </w:r>
    </w:p>
    <w:p w14:paraId="061F576F" w14:textId="77777777" w:rsidR="00171641" w:rsidRPr="005D0104" w:rsidRDefault="00171641" w:rsidP="005D0104">
      <w:pPr>
        <w:pStyle w:val="Akapitzlist"/>
        <w:numPr>
          <w:ilvl w:val="0"/>
          <w:numId w:val="21"/>
        </w:numPr>
      </w:pPr>
      <w:r w:rsidRPr="005D0104">
        <w:t xml:space="preserve">pocztą na adres Urzędu Miejskiego </w:t>
      </w:r>
      <w:r w:rsidR="005D0104" w:rsidRPr="005D0104">
        <w:t>w Tarnogrodzie, ul. T. Kościuszki 5,  231-420 Tarnogród</w:t>
      </w:r>
      <w:r w:rsidRPr="005D0104">
        <w:t xml:space="preserve"> (decyduje data wpływu do Urzędu)</w:t>
      </w:r>
      <w:r w:rsidR="00086CE8" w:rsidRPr="005D0104">
        <w:t xml:space="preserve"> lub poprzez system </w:t>
      </w:r>
      <w:proofErr w:type="spellStart"/>
      <w:r w:rsidR="00086CE8" w:rsidRPr="005D0104">
        <w:t>ePUAP</w:t>
      </w:r>
      <w:proofErr w:type="spellEnd"/>
      <w:r w:rsidRPr="005D0104">
        <w:t>,</w:t>
      </w:r>
    </w:p>
    <w:p w14:paraId="7B69E050" w14:textId="77777777" w:rsidR="00171641" w:rsidRPr="005D0104" w:rsidRDefault="00171641" w:rsidP="00171641">
      <w:pPr>
        <w:pStyle w:val="Akapitzlist"/>
        <w:numPr>
          <w:ilvl w:val="0"/>
          <w:numId w:val="21"/>
        </w:numPr>
      </w:pPr>
      <w:r w:rsidRPr="005D0104">
        <w:t xml:space="preserve">elektronicznie w następujący sposób:  </w:t>
      </w:r>
    </w:p>
    <w:p w14:paraId="27CF5699" w14:textId="77777777" w:rsidR="00171641" w:rsidRPr="005D0104" w:rsidRDefault="00171641" w:rsidP="00381F9A">
      <w:pPr>
        <w:pStyle w:val="Akapitzlist"/>
        <w:numPr>
          <w:ilvl w:val="1"/>
          <w:numId w:val="21"/>
        </w:numPr>
      </w:pPr>
      <w:r w:rsidRPr="005D0104">
        <w:t xml:space="preserve">poprzez elektroniczny </w:t>
      </w:r>
      <w:r w:rsidRPr="005D0104">
        <w:rPr>
          <w:u w:val="single"/>
        </w:rPr>
        <w:t>formularz zgłaszania uwag</w:t>
      </w:r>
      <w:r w:rsidRPr="005D0104">
        <w:t xml:space="preserve"> dostępny pod linkiem: </w:t>
      </w:r>
      <w:r w:rsidR="00381F9A" w:rsidRPr="00381F9A">
        <w:rPr>
          <w:i/>
        </w:rPr>
        <w:t>https://forms.gle/Z7ojEyW4wXtpWkW17</w:t>
      </w:r>
      <w:r w:rsidR="00381F9A">
        <w:rPr>
          <w:i/>
        </w:rPr>
        <w:t xml:space="preserve"> </w:t>
      </w:r>
      <w:r w:rsidR="00086CE8" w:rsidRPr="005D0104">
        <w:rPr>
          <w:i/>
        </w:rPr>
        <w:t xml:space="preserve"> </w:t>
      </w:r>
      <w:r w:rsidRPr="005D0104">
        <w:t xml:space="preserve">lub za pomocą poczty elektronicznej, na adres: </w:t>
      </w:r>
      <w:r w:rsidR="005D0104" w:rsidRPr="005D0104">
        <w:rPr>
          <w:i/>
        </w:rPr>
        <w:t>um</w:t>
      </w:r>
      <w:r w:rsidRPr="005D0104">
        <w:rPr>
          <w:i/>
        </w:rPr>
        <w:t>@</w:t>
      </w:r>
      <w:r w:rsidR="005D0104" w:rsidRPr="005D0104">
        <w:rPr>
          <w:i/>
        </w:rPr>
        <w:t>tarnogrod</w:t>
      </w:r>
      <w:r w:rsidRPr="005D0104">
        <w:rPr>
          <w:i/>
        </w:rPr>
        <w:t>.pl</w:t>
      </w:r>
      <w:r w:rsidRPr="005D0104">
        <w:t>,</w:t>
      </w:r>
    </w:p>
    <w:p w14:paraId="5839F709" w14:textId="77777777" w:rsidR="00171641" w:rsidRPr="005D0104" w:rsidRDefault="00171641" w:rsidP="00E20123">
      <w:pPr>
        <w:pStyle w:val="Akapitzlist"/>
        <w:numPr>
          <w:ilvl w:val="1"/>
          <w:numId w:val="21"/>
        </w:numPr>
      </w:pPr>
      <w:r w:rsidRPr="005D0104">
        <w:t xml:space="preserve">poprzez elektroniczną </w:t>
      </w:r>
      <w:r w:rsidRPr="005D0104">
        <w:rPr>
          <w:u w:val="single"/>
        </w:rPr>
        <w:t xml:space="preserve">ankietę konsultacyjną </w:t>
      </w:r>
      <w:r w:rsidRPr="005D0104">
        <w:t xml:space="preserve">dostępna pod linkiem: </w:t>
      </w:r>
      <w:r w:rsidR="00E20123" w:rsidRPr="00E20123">
        <w:rPr>
          <w:i/>
        </w:rPr>
        <w:t>https://forms.gle/u4Ex6QsJJDR5uMZF6</w:t>
      </w:r>
      <w:r w:rsidRPr="005D0104">
        <w:rPr>
          <w:i/>
        </w:rPr>
        <w:t xml:space="preserve"> </w:t>
      </w:r>
      <w:r w:rsidRPr="005D0104">
        <w:t>lub za pomocą</w:t>
      </w:r>
      <w:r w:rsidRPr="005D0104">
        <w:rPr>
          <w:i/>
        </w:rPr>
        <w:t xml:space="preserve"> </w:t>
      </w:r>
      <w:r w:rsidRPr="005D0104">
        <w:t xml:space="preserve">poczty elektronicznej, na adres: </w:t>
      </w:r>
      <w:r w:rsidR="005D0104" w:rsidRPr="005D0104">
        <w:rPr>
          <w:i/>
        </w:rPr>
        <w:t>um@tarnogrod.pl,</w:t>
      </w:r>
    </w:p>
    <w:p w14:paraId="42C6EABD" w14:textId="77777777" w:rsidR="00171641" w:rsidRPr="005D0104" w:rsidRDefault="00171641" w:rsidP="005D0104">
      <w:pPr>
        <w:pStyle w:val="Akapitzlist"/>
        <w:numPr>
          <w:ilvl w:val="0"/>
          <w:numId w:val="21"/>
        </w:numPr>
      </w:pPr>
      <w:r w:rsidRPr="005D0104">
        <w:t xml:space="preserve">ustnie przekazać z wykorzystaniem dedykowanego numeru telefonu. Uwagi ustne można było zgłosić pod numerem telefonu </w:t>
      </w:r>
      <w:r w:rsidR="005D0104" w:rsidRPr="005D0104">
        <w:rPr>
          <w:i/>
        </w:rPr>
        <w:t>84 689 71 61 od 8:00 do 15:00 od poniedziałku do piątku</w:t>
      </w:r>
      <w:r w:rsidRPr="005D0104">
        <w:t>.</w:t>
      </w:r>
    </w:p>
    <w:p w14:paraId="64281FA9" w14:textId="77777777" w:rsidR="00171641" w:rsidRPr="00086CE8" w:rsidRDefault="00086CE8" w:rsidP="00171641">
      <w:r w:rsidRPr="00086CE8">
        <w:t>Konsultacje trwały</w:t>
      </w:r>
      <w:r w:rsidR="00171641" w:rsidRPr="00086CE8">
        <w:t xml:space="preserve"> </w:t>
      </w:r>
      <w:r w:rsidR="00171641" w:rsidRPr="001A3125">
        <w:t>o</w:t>
      </w:r>
      <w:r w:rsidRPr="001A3125">
        <w:t>d</w:t>
      </w:r>
      <w:r w:rsidR="00171641" w:rsidRPr="001A3125">
        <w:t xml:space="preserve"> dnia </w:t>
      </w:r>
      <w:r w:rsidR="001A3125" w:rsidRPr="001A3125">
        <w:t>30.07.</w:t>
      </w:r>
      <w:r w:rsidRPr="001A3125">
        <w:t>2024 r. do</w:t>
      </w:r>
      <w:r w:rsidR="00171641" w:rsidRPr="001A3125">
        <w:t xml:space="preserve"> </w:t>
      </w:r>
      <w:r w:rsidR="001A3125" w:rsidRPr="001A3125">
        <w:t>03.09.</w:t>
      </w:r>
      <w:r w:rsidRPr="001A3125">
        <w:t xml:space="preserve">2024 </w:t>
      </w:r>
      <w:r w:rsidR="00171641" w:rsidRPr="001A3125">
        <w:t>r.</w:t>
      </w:r>
      <w:r w:rsidR="00171641" w:rsidRPr="00086CE8">
        <w:t xml:space="preserve"> umożliwiło to zachowanie terminów ustawowych. </w:t>
      </w:r>
    </w:p>
    <w:p w14:paraId="72538FC7" w14:textId="77777777" w:rsidR="00171641" w:rsidRPr="00171641" w:rsidRDefault="00171641" w:rsidP="00171641">
      <w:pPr>
        <w:rPr>
          <w:i/>
        </w:rPr>
      </w:pPr>
      <w:r w:rsidRPr="00086CE8">
        <w:t xml:space="preserve">Wykaz uwag oraz sposób ich uwzględnienia w dokumencie został przedstawiony w rozdziale </w:t>
      </w:r>
      <w:r w:rsidR="00086CE8" w:rsidRPr="00086CE8">
        <w:t>6</w:t>
      </w:r>
      <w:r w:rsidRPr="00086CE8">
        <w:t xml:space="preserve">. </w:t>
      </w:r>
      <w:r w:rsidRPr="00086CE8">
        <w:rPr>
          <w:i/>
        </w:rPr>
        <w:t>Informacje dotyczące konsultacji społecznych w tym szczegółowe zestawienie uwag i wniosków zgłoszonych w trakcie konsultacji społecznych.</w:t>
      </w:r>
    </w:p>
    <w:p w14:paraId="0ABFA907" w14:textId="77777777" w:rsidR="008C4232" w:rsidRPr="00A07F4C" w:rsidRDefault="008C4232" w:rsidP="008A7C9A">
      <w:pPr>
        <w:pStyle w:val="Nagwek1"/>
      </w:pPr>
      <w:r w:rsidRPr="00A07F4C">
        <w:t>INFORMACJE DOTYCZĄCE KONSULTACJI SPOŁECZNYCH, W TYM SZCZEGÓŁOWE ZESTAWIENIE UWAG I WNIOSKÓW ZGŁOSZONYCH W TRAKCIE KONSULTACJI SPOŁECZNYCH</w:t>
      </w:r>
    </w:p>
    <w:p w14:paraId="75C41C06" w14:textId="77777777" w:rsidR="008C4232" w:rsidRDefault="00171641" w:rsidP="008C4232">
      <w:r w:rsidRPr="00112FC1">
        <w:t xml:space="preserve">W procesie konsultacji społecznych sformułowano </w:t>
      </w:r>
      <w:r w:rsidR="00F87D91">
        <w:t>1</w:t>
      </w:r>
      <w:r w:rsidRPr="001F0C4E">
        <w:t xml:space="preserve"> opinie</w:t>
      </w:r>
      <w:r w:rsidR="001F0C4E">
        <w:t>/</w:t>
      </w:r>
      <w:r w:rsidR="001F0C4E" w:rsidRPr="001F0C4E">
        <w:t>uwag</w:t>
      </w:r>
      <w:r w:rsidR="00F87D91">
        <w:t>ę</w:t>
      </w:r>
      <w:r w:rsidRPr="00244237">
        <w:t xml:space="preserve"> </w:t>
      </w:r>
      <w:r w:rsidRPr="00112FC1">
        <w:t xml:space="preserve">do projektu </w:t>
      </w:r>
      <w:r w:rsidR="00112FC1" w:rsidRPr="00112FC1">
        <w:t xml:space="preserve">Gminnego Programu Rewitalizacji </w:t>
      </w:r>
      <w:r w:rsidR="00A07F4C" w:rsidRPr="00A07F4C">
        <w:t xml:space="preserve">dla Gminy Tarnogród na lata 2024-2030 </w:t>
      </w:r>
      <w:r w:rsidR="005B0E0B">
        <w:t>(GPR)</w:t>
      </w:r>
      <w:r w:rsidRPr="00112FC1">
        <w:t xml:space="preserve">. </w:t>
      </w:r>
      <w:r w:rsidRPr="006F45D2">
        <w:t>Był</w:t>
      </w:r>
      <w:r w:rsidR="00F87D91">
        <w:t>a</w:t>
      </w:r>
      <w:r w:rsidRPr="006F45D2">
        <w:t xml:space="preserve"> to uwa</w:t>
      </w:r>
      <w:r w:rsidR="001F0C4E">
        <w:t>g</w:t>
      </w:r>
      <w:r w:rsidR="00F87D91">
        <w:t>a</w:t>
      </w:r>
      <w:r w:rsidRPr="006F45D2">
        <w:t xml:space="preserve"> </w:t>
      </w:r>
      <w:r w:rsidR="006F45D2" w:rsidRPr="006F45D2">
        <w:t>złożon</w:t>
      </w:r>
      <w:r w:rsidR="00F87D91">
        <w:t>a</w:t>
      </w:r>
      <w:r w:rsidRPr="006F45D2">
        <w:t xml:space="preserve"> </w:t>
      </w:r>
      <w:r w:rsidRPr="00F87D91">
        <w:t>za pomocą formularza on-line</w:t>
      </w:r>
      <w:r w:rsidR="00F87D91" w:rsidRPr="00F87D91">
        <w:t>.</w:t>
      </w:r>
    </w:p>
    <w:p w14:paraId="7F741201" w14:textId="77777777" w:rsidR="006C0002" w:rsidRPr="006C0002" w:rsidRDefault="006C0002" w:rsidP="006C0002">
      <w:pPr>
        <w:pStyle w:val="Akapitzlist"/>
        <w:keepNext/>
        <w:keepLines/>
        <w:numPr>
          <w:ilvl w:val="0"/>
          <w:numId w:val="2"/>
        </w:numPr>
        <w:pBdr>
          <w:bottom w:val="single" w:sz="4" w:space="1" w:color="auto"/>
        </w:pBdr>
        <w:spacing w:before="320" w:after="120"/>
        <w:contextualSpacing w:val="0"/>
        <w:outlineLvl w:val="1"/>
        <w:rPr>
          <w:rFonts w:eastAsiaTheme="majorEastAsia" w:cstheme="majorBidi"/>
          <w:b/>
          <w:bCs/>
          <w:vanish/>
          <w:color w:val="CC921A" w:themeColor="accent5" w:themeShade="BF"/>
          <w:sz w:val="24"/>
          <w:szCs w:val="26"/>
        </w:rPr>
      </w:pPr>
    </w:p>
    <w:p w14:paraId="22E3AC12" w14:textId="77777777" w:rsidR="006C0002" w:rsidRPr="006C0002" w:rsidRDefault="006C0002" w:rsidP="006C0002">
      <w:pPr>
        <w:pStyle w:val="Akapitzlist"/>
        <w:keepNext/>
        <w:keepLines/>
        <w:numPr>
          <w:ilvl w:val="0"/>
          <w:numId w:val="2"/>
        </w:numPr>
        <w:pBdr>
          <w:bottom w:val="single" w:sz="4" w:space="1" w:color="auto"/>
        </w:pBdr>
        <w:spacing w:before="320" w:after="120"/>
        <w:contextualSpacing w:val="0"/>
        <w:outlineLvl w:val="1"/>
        <w:rPr>
          <w:rFonts w:eastAsiaTheme="majorEastAsia" w:cstheme="majorBidi"/>
          <w:b/>
          <w:bCs/>
          <w:vanish/>
          <w:color w:val="CC921A" w:themeColor="accent5" w:themeShade="BF"/>
          <w:sz w:val="24"/>
          <w:szCs w:val="26"/>
        </w:rPr>
      </w:pPr>
    </w:p>
    <w:p w14:paraId="134D042F" w14:textId="77777777" w:rsidR="008C4232" w:rsidRDefault="008C4232" w:rsidP="006C0002">
      <w:pPr>
        <w:pStyle w:val="Nagwek2"/>
      </w:pPr>
      <w:r>
        <w:t>Ankietyzacja</w:t>
      </w:r>
    </w:p>
    <w:p w14:paraId="0CA64A28" w14:textId="77777777" w:rsidR="00171641" w:rsidRPr="00112FC1" w:rsidRDefault="00171641" w:rsidP="00171641">
      <w:pPr>
        <w:rPr>
          <w:b/>
        </w:rPr>
      </w:pPr>
      <w:r w:rsidRPr="00112FC1">
        <w:rPr>
          <w:b/>
        </w:rPr>
        <w:t>Cel i założenie  przeprowadzenia b</w:t>
      </w:r>
      <w:bookmarkStart w:id="2" w:name="_GoBack"/>
      <w:bookmarkEnd w:id="2"/>
      <w:r w:rsidRPr="00112FC1">
        <w:rPr>
          <w:b/>
        </w:rPr>
        <w:t>adania</w:t>
      </w:r>
    </w:p>
    <w:p w14:paraId="62779428" w14:textId="77777777" w:rsidR="00171641" w:rsidRPr="00112FC1" w:rsidRDefault="00171641" w:rsidP="00171641">
      <w:r w:rsidRPr="00112FC1">
        <w:t>Ankieta</w:t>
      </w:r>
      <w:r w:rsidR="006F45D2">
        <w:t xml:space="preserve"> (</w:t>
      </w:r>
      <w:r w:rsidR="006F45D2" w:rsidRPr="006F45D2">
        <w:rPr>
          <w:i/>
        </w:rPr>
        <w:t>załącznik 1</w:t>
      </w:r>
      <w:r w:rsidR="006F45D2">
        <w:t>)</w:t>
      </w:r>
      <w:r w:rsidRPr="00112FC1">
        <w:t xml:space="preserve"> była skierowana do mieszkańców Gminy oraz lokalnych partnerów społecznych i gospodarczych z terenu Gminy </w:t>
      </w:r>
      <w:r w:rsidR="00A07F4C">
        <w:t>Tarnogród</w:t>
      </w:r>
      <w:r w:rsidRPr="00112FC1">
        <w:t xml:space="preserve">. Głównym celem badania było zebranie opinii mieszkańców Gminy </w:t>
      </w:r>
      <w:r w:rsidR="00A07F4C">
        <w:t>Tarnogród</w:t>
      </w:r>
      <w:r w:rsidRPr="00112FC1">
        <w:t xml:space="preserve"> na temat </w:t>
      </w:r>
      <w:r w:rsidR="00112FC1" w:rsidRPr="00112FC1">
        <w:t>projektu dokumentu GPR</w:t>
      </w:r>
      <w:r w:rsidRPr="00112FC1">
        <w:t>.</w:t>
      </w:r>
    </w:p>
    <w:p w14:paraId="207BA224" w14:textId="77777777" w:rsidR="00171641" w:rsidRPr="00112FC1" w:rsidRDefault="00171641" w:rsidP="00171641">
      <w:pPr>
        <w:rPr>
          <w:b/>
        </w:rPr>
      </w:pPr>
      <w:bookmarkStart w:id="3" w:name="_Toc73910330"/>
      <w:r w:rsidRPr="00112FC1">
        <w:rPr>
          <w:b/>
        </w:rPr>
        <w:lastRenderedPageBreak/>
        <w:t>Narzędzia badawcze</w:t>
      </w:r>
      <w:bookmarkEnd w:id="3"/>
      <w:r w:rsidRPr="00112FC1">
        <w:rPr>
          <w:b/>
        </w:rPr>
        <w:t xml:space="preserve"> </w:t>
      </w:r>
    </w:p>
    <w:p w14:paraId="4208103A" w14:textId="77777777" w:rsidR="00171641" w:rsidRPr="00112FC1" w:rsidRDefault="00171641" w:rsidP="00171641">
      <w:r w:rsidRPr="00112FC1">
        <w:t>Badanie usiłowano przeprowadz</w:t>
      </w:r>
      <w:r w:rsidR="00E670BC">
        <w:t>ić</w:t>
      </w:r>
      <w:r w:rsidRPr="00112FC1">
        <w:t xml:space="preserve"> za pomocą kwestionariusza ankiety, opracowanego przy współpracy ekspertów: Zamawiającego – Urzędu Miejskiego w </w:t>
      </w:r>
      <w:r w:rsidR="00A07F4C">
        <w:t>Tarnogrodzie</w:t>
      </w:r>
      <w:r w:rsidRPr="00112FC1">
        <w:t xml:space="preserve"> oraz Wykonawcy – EuroCompass Sp. z o.o. W ankiecie zamieszczono </w:t>
      </w:r>
      <w:r w:rsidR="00112FC1" w:rsidRPr="00112FC1">
        <w:t>2</w:t>
      </w:r>
      <w:r w:rsidRPr="00112FC1">
        <w:t xml:space="preserve"> pytania, były to pytania jednokrotnego wyboru oraz </w:t>
      </w:r>
      <w:r w:rsidR="00112FC1" w:rsidRPr="00112FC1">
        <w:t xml:space="preserve">3 </w:t>
      </w:r>
      <w:r w:rsidRPr="00112FC1">
        <w:t xml:space="preserve">otwarte. </w:t>
      </w:r>
    </w:p>
    <w:p w14:paraId="4A63500B" w14:textId="77777777" w:rsidR="00171641" w:rsidRPr="00112FC1" w:rsidRDefault="00171641" w:rsidP="00171641">
      <w:pPr>
        <w:rPr>
          <w:b/>
        </w:rPr>
      </w:pPr>
      <w:bookmarkStart w:id="4" w:name="_Toc73910331"/>
      <w:r w:rsidRPr="00112FC1">
        <w:rPr>
          <w:b/>
        </w:rPr>
        <w:t>Przeprowadzenie badania</w:t>
      </w:r>
      <w:bookmarkEnd w:id="4"/>
      <w:r w:rsidRPr="00112FC1">
        <w:rPr>
          <w:b/>
        </w:rPr>
        <w:t xml:space="preserve"> </w:t>
      </w:r>
    </w:p>
    <w:p w14:paraId="5F02A111" w14:textId="77777777" w:rsidR="00171641" w:rsidRPr="00112FC1" w:rsidRDefault="00171641" w:rsidP="00171641">
      <w:r w:rsidRPr="00112FC1">
        <w:t xml:space="preserve">Badanie przeprowadzone zostało w formie formularza online  zamieszczonego na stronach: </w:t>
      </w:r>
    </w:p>
    <w:p w14:paraId="02E9F8AC" w14:textId="77777777" w:rsidR="00171641" w:rsidRPr="00112FC1" w:rsidRDefault="00171641" w:rsidP="00171641">
      <w:pPr>
        <w:pStyle w:val="Akapitzlist"/>
        <w:numPr>
          <w:ilvl w:val="0"/>
          <w:numId w:val="26"/>
        </w:numPr>
        <w:rPr>
          <w:lang w:eastAsia="pl-PL"/>
        </w:rPr>
      </w:pPr>
      <w:r w:rsidRPr="00112FC1">
        <w:rPr>
          <w:lang w:eastAsia="pl-PL"/>
        </w:rPr>
        <w:t>www.</w:t>
      </w:r>
      <w:r w:rsidR="00A07F4C">
        <w:rPr>
          <w:lang w:eastAsia="pl-PL"/>
        </w:rPr>
        <w:t>tarnogrod</w:t>
      </w:r>
      <w:r w:rsidRPr="00112FC1">
        <w:rPr>
          <w:lang w:eastAsia="pl-PL"/>
        </w:rPr>
        <w:t>.pl</w:t>
      </w:r>
    </w:p>
    <w:p w14:paraId="64F59CBF" w14:textId="77777777" w:rsidR="001F0C4E" w:rsidRDefault="001F0C4E" w:rsidP="001F0C4E">
      <w:pPr>
        <w:pStyle w:val="Akapitzlist"/>
        <w:numPr>
          <w:ilvl w:val="0"/>
          <w:numId w:val="26"/>
        </w:numPr>
        <w:rPr>
          <w:lang w:eastAsia="pl-PL"/>
        </w:rPr>
      </w:pPr>
      <w:r w:rsidRPr="001F0C4E">
        <w:rPr>
          <w:lang w:eastAsia="pl-PL"/>
        </w:rPr>
        <w:t>www.umtarnogrod.bip.lubelskie.pl</w:t>
      </w:r>
    </w:p>
    <w:p w14:paraId="3D8B496B" w14:textId="77777777" w:rsidR="001F0C4E" w:rsidRDefault="001F0C4E" w:rsidP="001F0C4E">
      <w:pPr>
        <w:pStyle w:val="Akapitzlist"/>
        <w:numPr>
          <w:ilvl w:val="0"/>
          <w:numId w:val="26"/>
        </w:numPr>
        <w:rPr>
          <w:lang w:eastAsia="pl-PL"/>
        </w:rPr>
      </w:pPr>
      <w:r w:rsidRPr="001F0C4E">
        <w:rPr>
          <w:lang w:eastAsia="pl-PL"/>
        </w:rPr>
        <w:t xml:space="preserve">https://forms.gle/auZELMsjoafnXBaH8 </w:t>
      </w:r>
    </w:p>
    <w:p w14:paraId="238C6C48" w14:textId="77777777" w:rsidR="00171641" w:rsidRPr="00A07F4C" w:rsidRDefault="00171641" w:rsidP="00112FC1">
      <w:pPr>
        <w:pStyle w:val="Akapitzlist"/>
        <w:rPr>
          <w:lang w:eastAsia="pl-PL"/>
        </w:rPr>
      </w:pPr>
      <w:r w:rsidRPr="00A07F4C">
        <w:rPr>
          <w:lang w:eastAsia="pl-PL"/>
        </w:rPr>
        <w:t>oraz w formie papierowej:</w:t>
      </w:r>
    </w:p>
    <w:p w14:paraId="5D22DAE6" w14:textId="77777777" w:rsidR="00171641" w:rsidRPr="00A07F4C" w:rsidRDefault="00171641" w:rsidP="00171641">
      <w:pPr>
        <w:pStyle w:val="Akapitzlist"/>
        <w:numPr>
          <w:ilvl w:val="0"/>
          <w:numId w:val="26"/>
        </w:numPr>
        <w:rPr>
          <w:lang w:eastAsia="pl-PL"/>
        </w:rPr>
      </w:pPr>
      <w:r w:rsidRPr="00A07F4C">
        <w:rPr>
          <w:lang w:eastAsia="pl-PL"/>
        </w:rPr>
        <w:t xml:space="preserve">Urząd Miejski w </w:t>
      </w:r>
      <w:r w:rsidR="00A07F4C" w:rsidRPr="00A07F4C">
        <w:rPr>
          <w:lang w:eastAsia="pl-PL"/>
        </w:rPr>
        <w:t>Tarnogrodzie</w:t>
      </w:r>
      <w:r w:rsidRPr="00A07F4C">
        <w:rPr>
          <w:lang w:eastAsia="pl-PL"/>
        </w:rPr>
        <w:t xml:space="preserve">, ul. </w:t>
      </w:r>
      <w:r w:rsidR="00A07F4C" w:rsidRPr="00A07F4C">
        <w:rPr>
          <w:lang w:eastAsia="pl-PL"/>
        </w:rPr>
        <w:t>T. Kościuszki 5</w:t>
      </w:r>
      <w:r w:rsidRPr="00A07F4C">
        <w:rPr>
          <w:lang w:eastAsia="pl-PL"/>
        </w:rPr>
        <w:t xml:space="preserve">,  </w:t>
      </w:r>
      <w:r w:rsidRPr="00A07F4C">
        <w:t>2</w:t>
      </w:r>
      <w:r w:rsidR="00A07F4C" w:rsidRPr="00A07F4C">
        <w:t>31-420</w:t>
      </w:r>
      <w:r w:rsidRPr="00A07F4C">
        <w:t xml:space="preserve"> </w:t>
      </w:r>
      <w:r w:rsidR="00A07F4C" w:rsidRPr="00A07F4C">
        <w:t>Tarnogród</w:t>
      </w:r>
      <w:r w:rsidRPr="00A07F4C">
        <w:t>.</w:t>
      </w:r>
    </w:p>
    <w:p w14:paraId="1D34941B" w14:textId="77777777" w:rsidR="00171641" w:rsidRPr="00112FC1" w:rsidRDefault="00171641" w:rsidP="00171641">
      <w:r w:rsidRPr="00112FC1">
        <w:t xml:space="preserve">Ankietyzacja przebiegała w terminie konsultacji społecznych </w:t>
      </w:r>
      <w:r w:rsidRPr="001F0C4E">
        <w:t>(</w:t>
      </w:r>
      <w:r w:rsidR="00112FC1" w:rsidRPr="001F0C4E">
        <w:t xml:space="preserve">od dnia </w:t>
      </w:r>
      <w:r w:rsidR="001F0C4E" w:rsidRPr="001F0C4E">
        <w:t>30.07.</w:t>
      </w:r>
      <w:r w:rsidR="00112FC1" w:rsidRPr="001F0C4E">
        <w:t xml:space="preserve">2024 r. do </w:t>
      </w:r>
      <w:r w:rsidR="001F0C4E" w:rsidRPr="001F0C4E">
        <w:t>03.09.</w:t>
      </w:r>
      <w:r w:rsidR="00112FC1" w:rsidRPr="001F0C4E">
        <w:t>2024 r.</w:t>
      </w:r>
      <w:r w:rsidRPr="001F0C4E">
        <w:t>)</w:t>
      </w:r>
    </w:p>
    <w:p w14:paraId="05228E87" w14:textId="77777777" w:rsidR="00171641" w:rsidRPr="00112FC1" w:rsidRDefault="00171641" w:rsidP="00171641">
      <w:pPr>
        <w:rPr>
          <w:b/>
        </w:rPr>
      </w:pPr>
      <w:bookmarkStart w:id="5" w:name="_Toc73910333"/>
      <w:r w:rsidRPr="00112FC1">
        <w:rPr>
          <w:b/>
        </w:rPr>
        <w:t>Wyniki z badania ankietowego</w:t>
      </w:r>
      <w:bookmarkEnd w:id="5"/>
    </w:p>
    <w:p w14:paraId="19C285CC" w14:textId="77777777" w:rsidR="008C4232" w:rsidRPr="00112FC1" w:rsidRDefault="00171641" w:rsidP="008C4232">
      <w:pPr>
        <w:rPr>
          <w:rFonts w:eastAsia="Verdana"/>
          <w:szCs w:val="20"/>
        </w:rPr>
      </w:pPr>
      <w:r w:rsidRPr="00112FC1">
        <w:rPr>
          <w:rFonts w:eastAsia="Verdana"/>
          <w:szCs w:val="20"/>
        </w:rPr>
        <w:t xml:space="preserve">W badaniu ankietowym </w:t>
      </w:r>
      <w:r w:rsidRPr="00F87D91">
        <w:rPr>
          <w:rFonts w:eastAsia="Verdana"/>
          <w:szCs w:val="20"/>
        </w:rPr>
        <w:t>nie wziął udziału</w:t>
      </w:r>
      <w:r w:rsidRPr="00112FC1">
        <w:rPr>
          <w:rFonts w:eastAsia="Verdana"/>
          <w:szCs w:val="20"/>
        </w:rPr>
        <w:t xml:space="preserve"> żaden mieszkaniec oraz lokalny partner społeczny </w:t>
      </w:r>
      <w:r w:rsidR="00112FC1">
        <w:rPr>
          <w:rFonts w:eastAsia="Verdana"/>
          <w:szCs w:val="20"/>
        </w:rPr>
        <w:br/>
      </w:r>
      <w:r w:rsidRPr="00112FC1">
        <w:rPr>
          <w:rFonts w:eastAsia="Verdana"/>
          <w:szCs w:val="20"/>
        </w:rPr>
        <w:t xml:space="preserve">i gospodarczy z terenu Gminy </w:t>
      </w:r>
      <w:r w:rsidR="008C3878">
        <w:rPr>
          <w:rFonts w:eastAsia="Verdana"/>
          <w:szCs w:val="20"/>
        </w:rPr>
        <w:t>Tarnogród</w:t>
      </w:r>
      <w:r w:rsidRPr="00112FC1">
        <w:rPr>
          <w:rFonts w:eastAsia="Verdana"/>
          <w:szCs w:val="20"/>
        </w:rPr>
        <w:t xml:space="preserve">. </w:t>
      </w:r>
    </w:p>
    <w:p w14:paraId="569391CA" w14:textId="77777777" w:rsidR="008C4232" w:rsidRDefault="008C4232" w:rsidP="006C0002">
      <w:pPr>
        <w:pStyle w:val="Nagwek2"/>
      </w:pPr>
      <w:r>
        <w:t>Formularz składania uwag</w:t>
      </w:r>
    </w:p>
    <w:p w14:paraId="764CD270" w14:textId="77777777" w:rsidR="007E192C" w:rsidRPr="005B0E0B" w:rsidRDefault="007E192C" w:rsidP="007E192C">
      <w:pPr>
        <w:rPr>
          <w:b/>
        </w:rPr>
      </w:pPr>
      <w:r w:rsidRPr="005B0E0B">
        <w:rPr>
          <w:b/>
        </w:rPr>
        <w:t xml:space="preserve">Cel i założenie  </w:t>
      </w:r>
    </w:p>
    <w:p w14:paraId="7C320DA4" w14:textId="77777777" w:rsidR="007E192C" w:rsidRPr="005B0E0B" w:rsidRDefault="007E192C" w:rsidP="007E192C">
      <w:pPr>
        <w:rPr>
          <w:highlight w:val="yellow"/>
        </w:rPr>
      </w:pPr>
      <w:r w:rsidRPr="005B0E0B">
        <w:t xml:space="preserve">Formularz składania uwag </w:t>
      </w:r>
      <w:r w:rsidR="006F45D2">
        <w:t>(</w:t>
      </w:r>
      <w:r w:rsidR="006F45D2" w:rsidRPr="006F45D2">
        <w:rPr>
          <w:i/>
        </w:rPr>
        <w:t>załącznik 2</w:t>
      </w:r>
      <w:r w:rsidR="006F45D2">
        <w:t xml:space="preserve">) </w:t>
      </w:r>
      <w:r w:rsidRPr="005B0E0B">
        <w:t xml:space="preserve">był </w:t>
      </w:r>
      <w:r w:rsidR="005B0E0B" w:rsidRPr="005B0E0B">
        <w:t xml:space="preserve">skierowany do mieszkańców Gminy, </w:t>
      </w:r>
      <w:r w:rsidRPr="005B0E0B">
        <w:t xml:space="preserve">lokalnych partnerów społecznych i gospodarczych </w:t>
      </w:r>
      <w:r w:rsidR="005B0E0B" w:rsidRPr="005B0E0B">
        <w:t xml:space="preserve">oraz innych interesariuszy </w:t>
      </w:r>
      <w:r w:rsidRPr="005B0E0B">
        <w:t xml:space="preserve">z terenu Gminy </w:t>
      </w:r>
      <w:r w:rsidR="00A07F4C">
        <w:t>Tarnogród</w:t>
      </w:r>
      <w:r w:rsidRPr="005B0E0B">
        <w:t xml:space="preserve">. Głównym jego celem było umożliwienie uczestnikom rewitalizacji wyrażenia opinii lub sugestii dotyczących projektu </w:t>
      </w:r>
      <w:r w:rsidR="005B0E0B" w:rsidRPr="005B0E0B">
        <w:t>dokumentu GPR</w:t>
      </w:r>
      <w:r w:rsidRPr="005B0E0B">
        <w:t>.</w:t>
      </w:r>
    </w:p>
    <w:p w14:paraId="27424FA1" w14:textId="77777777" w:rsidR="007E192C" w:rsidRPr="005B0E0B" w:rsidRDefault="007E192C" w:rsidP="007E192C">
      <w:pPr>
        <w:rPr>
          <w:b/>
        </w:rPr>
      </w:pPr>
      <w:r w:rsidRPr="005B0E0B">
        <w:rPr>
          <w:b/>
        </w:rPr>
        <w:t>Narzędzie</w:t>
      </w:r>
    </w:p>
    <w:p w14:paraId="35F5A17D" w14:textId="77777777" w:rsidR="007E192C" w:rsidRPr="005B0E0B" w:rsidRDefault="007E192C" w:rsidP="007E192C">
      <w:r w:rsidRPr="005B0E0B">
        <w:t xml:space="preserve">Badanie przeprowadzono za pomocą formularza składania uwag, opracowanego przy współpracy ekspertów: Zamawiającego – Urzędu Miejskiego w </w:t>
      </w:r>
      <w:r w:rsidR="005D0104">
        <w:t>Tarnogrodzie</w:t>
      </w:r>
      <w:r w:rsidRPr="005B0E0B">
        <w:t xml:space="preserve"> oraz Wykonawcy – EuroCompass Sp. z o.o. W ankiecie zamieszczono </w:t>
      </w:r>
      <w:r w:rsidR="005B0E0B">
        <w:t>3</w:t>
      </w:r>
      <w:r w:rsidRPr="005B0E0B">
        <w:t xml:space="preserve"> pytania otwarte.</w:t>
      </w:r>
    </w:p>
    <w:p w14:paraId="2B41159F" w14:textId="77777777" w:rsidR="007E192C" w:rsidRPr="005B0E0B" w:rsidRDefault="007E192C" w:rsidP="007E192C">
      <w:pPr>
        <w:rPr>
          <w:b/>
        </w:rPr>
      </w:pPr>
      <w:r w:rsidRPr="005B0E0B">
        <w:rPr>
          <w:b/>
        </w:rPr>
        <w:t xml:space="preserve">Przeprowadzenie badania </w:t>
      </w:r>
    </w:p>
    <w:p w14:paraId="7AE74D19" w14:textId="77777777" w:rsidR="007E192C" w:rsidRPr="005B0E0B" w:rsidRDefault="007E192C" w:rsidP="007E192C">
      <w:r w:rsidRPr="005B0E0B">
        <w:t xml:space="preserve">Badanie przeprowadzone zostało w formie formularza online  zamieszczonego na stronach: </w:t>
      </w:r>
    </w:p>
    <w:p w14:paraId="1685BE35" w14:textId="77777777" w:rsidR="007E192C" w:rsidRPr="005B0E0B" w:rsidRDefault="007E192C" w:rsidP="007E192C">
      <w:pPr>
        <w:pStyle w:val="Akapitzlist"/>
        <w:numPr>
          <w:ilvl w:val="0"/>
          <w:numId w:val="28"/>
        </w:numPr>
        <w:rPr>
          <w:lang w:eastAsia="pl-PL"/>
        </w:rPr>
      </w:pPr>
      <w:r w:rsidRPr="005B0E0B">
        <w:rPr>
          <w:lang w:eastAsia="pl-PL"/>
        </w:rPr>
        <w:t>www.</w:t>
      </w:r>
      <w:r w:rsidR="005D0104">
        <w:rPr>
          <w:lang w:eastAsia="pl-PL"/>
        </w:rPr>
        <w:t>tarnogrod</w:t>
      </w:r>
      <w:r w:rsidRPr="005B0E0B">
        <w:rPr>
          <w:lang w:eastAsia="pl-PL"/>
        </w:rPr>
        <w:t>.pl</w:t>
      </w:r>
    </w:p>
    <w:p w14:paraId="23DEB020" w14:textId="77777777" w:rsidR="005B0E0B" w:rsidRDefault="005B0E0B" w:rsidP="007E192C">
      <w:pPr>
        <w:pStyle w:val="Akapitzlist"/>
        <w:numPr>
          <w:ilvl w:val="0"/>
          <w:numId w:val="28"/>
        </w:numPr>
        <w:rPr>
          <w:lang w:eastAsia="pl-PL"/>
        </w:rPr>
      </w:pPr>
      <w:r w:rsidRPr="005B0E0B">
        <w:rPr>
          <w:lang w:eastAsia="pl-PL"/>
        </w:rPr>
        <w:t>www.um</w:t>
      </w:r>
      <w:r w:rsidR="005D0104">
        <w:rPr>
          <w:lang w:eastAsia="pl-PL"/>
        </w:rPr>
        <w:t>tarnogrod</w:t>
      </w:r>
      <w:r w:rsidRPr="005B0E0B">
        <w:rPr>
          <w:lang w:eastAsia="pl-PL"/>
        </w:rPr>
        <w:t>.bip.lubelskie.pl</w:t>
      </w:r>
    </w:p>
    <w:p w14:paraId="3117904C" w14:textId="77777777" w:rsidR="001F0C4E" w:rsidRPr="001F0C4E" w:rsidRDefault="001F0C4E" w:rsidP="001F0C4E">
      <w:pPr>
        <w:pStyle w:val="Akapitzlist"/>
        <w:numPr>
          <w:ilvl w:val="0"/>
          <w:numId w:val="28"/>
        </w:numPr>
        <w:rPr>
          <w:lang w:eastAsia="pl-PL"/>
        </w:rPr>
      </w:pPr>
      <w:r w:rsidRPr="001F0C4E">
        <w:rPr>
          <w:rFonts w:asciiTheme="majorHAnsi" w:hAnsiTheme="majorHAnsi" w:cs="Calibri"/>
          <w:szCs w:val="24"/>
        </w:rPr>
        <w:t xml:space="preserve">https://forms.gle/PWsJPcUziunDXBE87 </w:t>
      </w:r>
    </w:p>
    <w:p w14:paraId="700770D3" w14:textId="77777777" w:rsidR="007E192C" w:rsidRPr="005B0E0B" w:rsidRDefault="007E192C" w:rsidP="001F0C4E">
      <w:pPr>
        <w:pStyle w:val="Akapitzlist"/>
        <w:numPr>
          <w:ilvl w:val="0"/>
          <w:numId w:val="28"/>
        </w:numPr>
        <w:rPr>
          <w:lang w:eastAsia="pl-PL"/>
        </w:rPr>
      </w:pPr>
      <w:r w:rsidRPr="005B0E0B">
        <w:rPr>
          <w:lang w:eastAsia="pl-PL"/>
        </w:rPr>
        <w:t xml:space="preserve">Istniała możliwość przesłania wypełnionego formularza na adres e-mail: </w:t>
      </w:r>
      <w:r w:rsidR="005D0104">
        <w:rPr>
          <w:lang w:eastAsia="pl-PL"/>
        </w:rPr>
        <w:t>um</w:t>
      </w:r>
      <w:r w:rsidRPr="005B0E0B">
        <w:rPr>
          <w:lang w:eastAsia="pl-PL"/>
        </w:rPr>
        <w:t>@</w:t>
      </w:r>
      <w:r w:rsidR="005D0104">
        <w:rPr>
          <w:lang w:eastAsia="pl-PL"/>
        </w:rPr>
        <w:t>tarnogrod</w:t>
      </w:r>
      <w:r w:rsidRPr="005B0E0B">
        <w:rPr>
          <w:lang w:eastAsia="pl-PL"/>
        </w:rPr>
        <w:t>.pl</w:t>
      </w:r>
    </w:p>
    <w:p w14:paraId="688037D9" w14:textId="77777777" w:rsidR="007E192C" w:rsidRPr="005B0E0B" w:rsidRDefault="007E192C" w:rsidP="007E192C">
      <w:pPr>
        <w:rPr>
          <w:lang w:eastAsia="pl-PL"/>
        </w:rPr>
      </w:pPr>
      <w:r w:rsidRPr="005B0E0B">
        <w:rPr>
          <w:lang w:eastAsia="pl-PL"/>
        </w:rPr>
        <w:t>oraz w formie papierowej (korespondencyjnie lub osobiście) pod adresem:</w:t>
      </w:r>
    </w:p>
    <w:p w14:paraId="19EB80F0" w14:textId="77777777" w:rsidR="007E192C" w:rsidRPr="005B0E0B" w:rsidRDefault="007E192C" w:rsidP="007E192C">
      <w:pPr>
        <w:pStyle w:val="Akapitzlist"/>
        <w:numPr>
          <w:ilvl w:val="0"/>
          <w:numId w:val="27"/>
        </w:numPr>
        <w:rPr>
          <w:lang w:eastAsia="pl-PL"/>
        </w:rPr>
      </w:pPr>
      <w:r w:rsidRPr="005B0E0B">
        <w:rPr>
          <w:lang w:eastAsia="pl-PL"/>
        </w:rPr>
        <w:lastRenderedPageBreak/>
        <w:t xml:space="preserve">Urząd Miejski w </w:t>
      </w:r>
      <w:r w:rsidR="005D0104">
        <w:rPr>
          <w:lang w:eastAsia="pl-PL"/>
        </w:rPr>
        <w:t>Tarnogrodzie</w:t>
      </w:r>
      <w:r w:rsidRPr="005B0E0B">
        <w:rPr>
          <w:lang w:eastAsia="pl-PL"/>
        </w:rPr>
        <w:t xml:space="preserve">, ul. </w:t>
      </w:r>
      <w:r w:rsidR="005D0104">
        <w:rPr>
          <w:lang w:eastAsia="pl-PL"/>
        </w:rPr>
        <w:t>T. Kościuszki 5</w:t>
      </w:r>
      <w:r w:rsidRPr="005B0E0B">
        <w:rPr>
          <w:lang w:eastAsia="pl-PL"/>
        </w:rPr>
        <w:t xml:space="preserve">,  </w:t>
      </w:r>
      <w:r w:rsidRPr="005B0E0B">
        <w:t>2</w:t>
      </w:r>
      <w:r w:rsidR="005D0104">
        <w:t>3</w:t>
      </w:r>
      <w:r w:rsidRPr="005B0E0B">
        <w:t>-</w:t>
      </w:r>
      <w:r w:rsidR="005D0104">
        <w:t>420</w:t>
      </w:r>
      <w:r w:rsidRPr="005B0E0B">
        <w:t xml:space="preserve"> </w:t>
      </w:r>
      <w:r w:rsidR="005D0104">
        <w:t>Tarnogród.</w:t>
      </w:r>
    </w:p>
    <w:p w14:paraId="7ABE2963" w14:textId="77777777" w:rsidR="007E192C" w:rsidRPr="005B0E0B" w:rsidRDefault="007E192C" w:rsidP="007E192C">
      <w:r w:rsidRPr="005B0E0B">
        <w:t>Zbieranie uwag od interesariuszy przebiegało w terminie konsultacji społecznych (</w:t>
      </w:r>
      <w:r w:rsidR="005B0E0B" w:rsidRPr="005B0E0B">
        <w:t xml:space="preserve">od dnia </w:t>
      </w:r>
      <w:r w:rsidR="001F0C4E" w:rsidRPr="001F0C4E">
        <w:t>30.07.2024 r. do 03.09.2024 r.</w:t>
      </w:r>
      <w:r w:rsidRPr="001F0C4E">
        <w:t>)</w:t>
      </w:r>
    </w:p>
    <w:p w14:paraId="6C46AFA0" w14:textId="2D8A7144" w:rsidR="007E192C" w:rsidRPr="005B0E0B" w:rsidRDefault="007E192C" w:rsidP="007E192C">
      <w:pPr>
        <w:rPr>
          <w:b/>
        </w:rPr>
      </w:pPr>
      <w:r w:rsidRPr="005B0E0B">
        <w:rPr>
          <w:b/>
        </w:rPr>
        <w:t xml:space="preserve">Wyniki z badania </w:t>
      </w:r>
    </w:p>
    <w:p w14:paraId="6ECC8648" w14:textId="77777777" w:rsidR="001F0C4E" w:rsidRDefault="007E192C" w:rsidP="007E192C">
      <w:pPr>
        <w:rPr>
          <w:rFonts w:eastAsia="Verdana"/>
          <w:szCs w:val="20"/>
          <w:highlight w:val="yellow"/>
        </w:rPr>
      </w:pPr>
      <w:r w:rsidRPr="005B0E0B">
        <w:rPr>
          <w:rFonts w:eastAsia="Verdana"/>
          <w:szCs w:val="20"/>
        </w:rPr>
        <w:t xml:space="preserve">Formularz składania uwag został złożony </w:t>
      </w:r>
      <w:r w:rsidRPr="00314BFB">
        <w:rPr>
          <w:rFonts w:eastAsia="Verdana"/>
          <w:szCs w:val="20"/>
        </w:rPr>
        <w:t xml:space="preserve">przez </w:t>
      </w:r>
      <w:r w:rsidR="002E1B30" w:rsidRPr="00314BFB">
        <w:rPr>
          <w:rFonts w:eastAsia="Verdana"/>
          <w:szCs w:val="20"/>
        </w:rPr>
        <w:t>1</w:t>
      </w:r>
      <w:r w:rsidRPr="00314BFB">
        <w:rPr>
          <w:rFonts w:eastAsia="Verdana"/>
          <w:szCs w:val="20"/>
        </w:rPr>
        <w:t xml:space="preserve"> oso</w:t>
      </w:r>
      <w:r w:rsidR="001F0C4E">
        <w:rPr>
          <w:rFonts w:eastAsia="Verdana"/>
          <w:szCs w:val="20"/>
        </w:rPr>
        <w:t>b</w:t>
      </w:r>
      <w:r w:rsidR="002E1B30">
        <w:rPr>
          <w:rFonts w:eastAsia="Verdana"/>
          <w:szCs w:val="20"/>
        </w:rPr>
        <w:t>ę</w:t>
      </w:r>
      <w:r w:rsidR="005B0E0B" w:rsidRPr="00FB5897">
        <w:rPr>
          <w:rFonts w:eastAsia="Verdana"/>
          <w:szCs w:val="20"/>
        </w:rPr>
        <w:t xml:space="preserve"> </w:t>
      </w:r>
      <w:r w:rsidR="002A5D63" w:rsidRPr="00FB5897">
        <w:rPr>
          <w:rFonts w:eastAsia="Verdana"/>
          <w:szCs w:val="20"/>
        </w:rPr>
        <w:t>–</w:t>
      </w:r>
      <w:r w:rsidRPr="00FB5897">
        <w:rPr>
          <w:rFonts w:eastAsia="Verdana"/>
          <w:szCs w:val="20"/>
        </w:rPr>
        <w:t xml:space="preserve"> </w:t>
      </w:r>
      <w:r w:rsidRPr="001F0C4E">
        <w:rPr>
          <w:rFonts w:eastAsia="Verdana"/>
          <w:szCs w:val="20"/>
        </w:rPr>
        <w:t>mieszkańc</w:t>
      </w:r>
      <w:r w:rsidR="001F0C4E" w:rsidRPr="001F0C4E">
        <w:rPr>
          <w:rFonts w:eastAsia="Verdana"/>
          <w:szCs w:val="20"/>
        </w:rPr>
        <w:t>a</w:t>
      </w:r>
      <w:r w:rsidR="002A5D63" w:rsidRPr="001F0C4E">
        <w:rPr>
          <w:rFonts w:eastAsia="Verdana"/>
          <w:szCs w:val="20"/>
        </w:rPr>
        <w:t xml:space="preserve"> </w:t>
      </w:r>
      <w:r w:rsidR="001F0C4E">
        <w:rPr>
          <w:rFonts w:eastAsia="Verdana"/>
          <w:szCs w:val="20"/>
        </w:rPr>
        <w:t>obszaru rewitalizacji</w:t>
      </w:r>
      <w:r w:rsidRPr="001F0C4E">
        <w:rPr>
          <w:rFonts w:eastAsia="Verdana"/>
          <w:szCs w:val="20"/>
        </w:rPr>
        <w:t xml:space="preserve">. </w:t>
      </w:r>
    </w:p>
    <w:p w14:paraId="37486D6B" w14:textId="77777777" w:rsidR="007E192C" w:rsidRPr="00F87D91" w:rsidRDefault="001F0C4E" w:rsidP="007E192C">
      <w:r w:rsidRPr="008C3878">
        <w:rPr>
          <w:rFonts w:eastAsia="Verdana"/>
          <w:szCs w:val="20"/>
        </w:rPr>
        <w:t>W</w:t>
      </w:r>
      <w:r w:rsidR="005B0E0B" w:rsidRPr="008C3878">
        <w:t xml:space="preserve">ypełniony formularz </w:t>
      </w:r>
      <w:r w:rsidR="00801657">
        <w:t xml:space="preserve">on-line </w:t>
      </w:r>
      <w:r w:rsidR="005B0E0B" w:rsidRPr="008C3878">
        <w:t xml:space="preserve">odnosił się do </w:t>
      </w:r>
      <w:r w:rsidRPr="008C3878">
        <w:t xml:space="preserve">podrozdziału 1.3. i sugerował zmianę odniesienia do dokumentu </w:t>
      </w:r>
      <w:r w:rsidRPr="001F0C4E">
        <w:t>Polska 2030. Trzecia fala nowoczesności. Długookresowa Strategia Rozwoju Kraju</w:t>
      </w:r>
      <w:r>
        <w:t xml:space="preserve"> na „Strategia na rzecz Odpowiedzialnego Rozwoju do roku 2020 (z perspektywą do 2030 r.)".</w:t>
      </w:r>
      <w:r w:rsidR="00801657">
        <w:t xml:space="preserve"> </w:t>
      </w:r>
      <w:r w:rsidR="008C3878">
        <w:rPr>
          <w:u w:val="single"/>
        </w:rPr>
        <w:t>Uwaga została</w:t>
      </w:r>
      <w:r w:rsidR="007E192C" w:rsidRPr="00E24632">
        <w:rPr>
          <w:u w:val="single"/>
        </w:rPr>
        <w:t xml:space="preserve"> uwzględnion</w:t>
      </w:r>
      <w:r w:rsidR="008C3878">
        <w:rPr>
          <w:u w:val="single"/>
        </w:rPr>
        <w:t>a</w:t>
      </w:r>
      <w:r w:rsidR="007E192C" w:rsidRPr="00E24632">
        <w:rPr>
          <w:u w:val="single"/>
        </w:rPr>
        <w:t xml:space="preserve"> w dokumencie.</w:t>
      </w:r>
    </w:p>
    <w:p w14:paraId="709A860C" w14:textId="77777777" w:rsidR="007E192C" w:rsidRPr="00797B28" w:rsidRDefault="007E192C" w:rsidP="007E192C">
      <w:pPr>
        <w:rPr>
          <w:b/>
          <w:bCs/>
          <w:color w:val="93A299" w:themeColor="accent1"/>
          <w:sz w:val="18"/>
          <w:szCs w:val="18"/>
        </w:rPr>
      </w:pPr>
      <w:r w:rsidRPr="00797B28">
        <w:rPr>
          <w:b/>
          <w:bCs/>
          <w:color w:val="93A299" w:themeColor="accent1"/>
          <w:sz w:val="18"/>
          <w:szCs w:val="18"/>
        </w:rPr>
        <w:t xml:space="preserve">Tabela </w:t>
      </w:r>
      <w:r w:rsidRPr="00797B28">
        <w:rPr>
          <w:b/>
          <w:bCs/>
          <w:color w:val="93A299" w:themeColor="accent1"/>
          <w:sz w:val="18"/>
          <w:szCs w:val="18"/>
        </w:rPr>
        <w:fldChar w:fldCharType="begin"/>
      </w:r>
      <w:r w:rsidRPr="00797B28">
        <w:rPr>
          <w:b/>
          <w:bCs/>
          <w:color w:val="93A299" w:themeColor="accent1"/>
          <w:sz w:val="18"/>
          <w:szCs w:val="18"/>
        </w:rPr>
        <w:instrText xml:space="preserve"> SEQ Tabela \* ARABIC </w:instrText>
      </w:r>
      <w:r w:rsidRPr="00797B28">
        <w:rPr>
          <w:b/>
          <w:bCs/>
          <w:color w:val="93A299" w:themeColor="accent1"/>
          <w:sz w:val="18"/>
          <w:szCs w:val="18"/>
        </w:rPr>
        <w:fldChar w:fldCharType="separate"/>
      </w:r>
      <w:r w:rsidR="00E24632">
        <w:rPr>
          <w:b/>
          <w:bCs/>
          <w:noProof/>
          <w:color w:val="93A299" w:themeColor="accent1"/>
          <w:sz w:val="18"/>
          <w:szCs w:val="18"/>
        </w:rPr>
        <w:t>1</w:t>
      </w:r>
      <w:r w:rsidRPr="00797B28">
        <w:rPr>
          <w:b/>
          <w:bCs/>
          <w:noProof/>
          <w:color w:val="93A299" w:themeColor="accent1"/>
          <w:sz w:val="18"/>
          <w:szCs w:val="18"/>
        </w:rPr>
        <w:fldChar w:fldCharType="end"/>
      </w:r>
      <w:r w:rsidRPr="00797B28">
        <w:rPr>
          <w:b/>
          <w:bCs/>
          <w:color w:val="93A299" w:themeColor="accent1"/>
          <w:sz w:val="18"/>
          <w:szCs w:val="18"/>
        </w:rPr>
        <w:t xml:space="preserve">. Zestawienie uwag i wniosków zgłoszonych w trakcie konsultacji społecznych </w:t>
      </w:r>
    </w:p>
    <w:tbl>
      <w:tblPr>
        <w:tblStyle w:val="Jasnasiatkaakcent6"/>
        <w:tblW w:w="9448" w:type="dxa"/>
        <w:tblLayout w:type="fixed"/>
        <w:tblLook w:val="04A0" w:firstRow="1" w:lastRow="0" w:firstColumn="1" w:lastColumn="0" w:noHBand="0" w:noVBand="1"/>
      </w:tblPr>
      <w:tblGrid>
        <w:gridCol w:w="3510"/>
        <w:gridCol w:w="1560"/>
        <w:gridCol w:w="1134"/>
        <w:gridCol w:w="3244"/>
      </w:tblGrid>
      <w:tr w:rsidR="007E192C" w:rsidRPr="007E192C" w14:paraId="50549FA0" w14:textId="77777777" w:rsidTr="005D0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31574F0" w14:textId="77777777" w:rsidR="007E192C" w:rsidRPr="00524514" w:rsidRDefault="007E192C" w:rsidP="007E192C">
            <w:pPr>
              <w:rPr>
                <w:sz w:val="18"/>
              </w:rPr>
            </w:pPr>
            <w:r w:rsidRPr="00524514">
              <w:rPr>
                <w:sz w:val="18"/>
              </w:rPr>
              <w:t>Treść informacji (uwagi/ wniosku)</w:t>
            </w:r>
          </w:p>
        </w:tc>
        <w:tc>
          <w:tcPr>
            <w:tcW w:w="1560" w:type="dxa"/>
          </w:tcPr>
          <w:p w14:paraId="193421B0" w14:textId="77777777" w:rsidR="007E192C" w:rsidRPr="00524514" w:rsidRDefault="007E192C" w:rsidP="007E192C">
            <w:pPr>
              <w:cnfStyle w:val="100000000000" w:firstRow="1" w:lastRow="0" w:firstColumn="0" w:lastColumn="0" w:oddVBand="0" w:evenVBand="0" w:oddHBand="0" w:evenHBand="0" w:firstRowFirstColumn="0" w:firstRowLastColumn="0" w:lastRowFirstColumn="0" w:lastRowLastColumn="0"/>
              <w:rPr>
                <w:sz w:val="18"/>
              </w:rPr>
            </w:pPr>
            <w:r w:rsidRPr="00524514">
              <w:rPr>
                <w:sz w:val="18"/>
              </w:rPr>
              <w:t>Zgłaszający</w:t>
            </w:r>
          </w:p>
        </w:tc>
        <w:tc>
          <w:tcPr>
            <w:tcW w:w="1134" w:type="dxa"/>
          </w:tcPr>
          <w:p w14:paraId="7FFD1235" w14:textId="77777777" w:rsidR="007E192C" w:rsidRPr="00524514" w:rsidRDefault="007E192C" w:rsidP="007E192C">
            <w:pPr>
              <w:cnfStyle w:val="100000000000" w:firstRow="1" w:lastRow="0" w:firstColumn="0" w:lastColumn="0" w:oddVBand="0" w:evenVBand="0" w:oddHBand="0" w:evenHBand="0" w:firstRowFirstColumn="0" w:firstRowLastColumn="0" w:lastRowFirstColumn="0" w:lastRowLastColumn="0"/>
              <w:rPr>
                <w:sz w:val="18"/>
              </w:rPr>
            </w:pPr>
            <w:r w:rsidRPr="00524514">
              <w:rPr>
                <w:sz w:val="18"/>
              </w:rPr>
              <w:t>Data zgłoszenia</w:t>
            </w:r>
          </w:p>
        </w:tc>
        <w:tc>
          <w:tcPr>
            <w:tcW w:w="3244" w:type="dxa"/>
          </w:tcPr>
          <w:p w14:paraId="2AB08114" w14:textId="77777777" w:rsidR="007E192C" w:rsidRPr="00524514" w:rsidRDefault="007E192C" w:rsidP="007E192C">
            <w:pPr>
              <w:cnfStyle w:val="100000000000" w:firstRow="1" w:lastRow="0" w:firstColumn="0" w:lastColumn="0" w:oddVBand="0" w:evenVBand="0" w:oddHBand="0" w:evenHBand="0" w:firstRowFirstColumn="0" w:firstRowLastColumn="0" w:lastRowFirstColumn="0" w:lastRowLastColumn="0"/>
              <w:rPr>
                <w:sz w:val="18"/>
              </w:rPr>
            </w:pPr>
            <w:r w:rsidRPr="00524514">
              <w:rPr>
                <w:sz w:val="18"/>
              </w:rPr>
              <w:t>Odniesienie się i sposób wykorzystania uwagi, wyjaśnienie</w:t>
            </w:r>
          </w:p>
        </w:tc>
      </w:tr>
      <w:tr w:rsidR="007E192C" w:rsidRPr="007E192C" w14:paraId="3BC4928C" w14:textId="77777777" w:rsidTr="005D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97CA247" w14:textId="77777777" w:rsidR="001F0C4E" w:rsidRPr="001F0C4E" w:rsidRDefault="001F0C4E" w:rsidP="001F0C4E">
            <w:pPr>
              <w:rPr>
                <w:b w:val="0"/>
                <w:i/>
                <w:sz w:val="18"/>
              </w:rPr>
            </w:pPr>
            <w:r w:rsidRPr="001F0C4E">
              <w:rPr>
                <w:b w:val="0"/>
                <w:i/>
                <w:sz w:val="18"/>
              </w:rPr>
              <w:t>W podrozdziale 1.3.Powiązania z dokumentami strategicznymi i planistycznymi autorzy odnoszą się do dokumentu "Polska 2030. Trzecia fala nowoczesności. Długookresowa Strategia Rozwoju Kraju", który został utracił swoją moc na rzecz "STRATEGIA</w:t>
            </w:r>
          </w:p>
          <w:p w14:paraId="1D6A5FE0" w14:textId="77777777" w:rsidR="007E192C" w:rsidRPr="00524514" w:rsidRDefault="001F0C4E" w:rsidP="001F0C4E">
            <w:pPr>
              <w:rPr>
                <w:b w:val="0"/>
                <w:i/>
                <w:sz w:val="18"/>
              </w:rPr>
            </w:pPr>
            <w:r w:rsidRPr="001F0C4E">
              <w:rPr>
                <w:b w:val="0"/>
                <w:i/>
                <w:sz w:val="18"/>
              </w:rPr>
              <w:t>na rzecz Odpowiedzialnego Rozwoju do roku 2020 (z perspektywą do 2030 r.)". Sugeruje zmianę w dokumencie GPR.</w:t>
            </w:r>
          </w:p>
        </w:tc>
        <w:tc>
          <w:tcPr>
            <w:tcW w:w="1560" w:type="dxa"/>
          </w:tcPr>
          <w:p w14:paraId="14ECE54D" w14:textId="77777777" w:rsidR="007E192C" w:rsidRPr="007E192C" w:rsidRDefault="008C3878" w:rsidP="007E192C">
            <w:pPr>
              <w:cnfStyle w:val="000000100000" w:firstRow="0" w:lastRow="0" w:firstColumn="0" w:lastColumn="0" w:oddVBand="0" w:evenVBand="0" w:oddHBand="1" w:evenHBand="0" w:firstRowFirstColumn="0" w:firstRowLastColumn="0" w:lastRowFirstColumn="0" w:lastRowLastColumn="0"/>
              <w:rPr>
                <w:sz w:val="18"/>
              </w:rPr>
            </w:pPr>
            <w:r>
              <w:rPr>
                <w:sz w:val="18"/>
              </w:rPr>
              <w:t>Mieszkanka obszaru rewitalizacji</w:t>
            </w:r>
          </w:p>
        </w:tc>
        <w:tc>
          <w:tcPr>
            <w:tcW w:w="1134" w:type="dxa"/>
          </w:tcPr>
          <w:p w14:paraId="5F25750A" w14:textId="77777777" w:rsidR="007E192C" w:rsidRPr="007E192C" w:rsidRDefault="008C3878" w:rsidP="007E192C">
            <w:pPr>
              <w:cnfStyle w:val="000000100000" w:firstRow="0" w:lastRow="0" w:firstColumn="0" w:lastColumn="0" w:oddVBand="0" w:evenVBand="0" w:oddHBand="1" w:evenHBand="0" w:firstRowFirstColumn="0" w:firstRowLastColumn="0" w:lastRowFirstColumn="0" w:lastRowLastColumn="0"/>
              <w:rPr>
                <w:sz w:val="18"/>
              </w:rPr>
            </w:pPr>
            <w:r>
              <w:rPr>
                <w:sz w:val="18"/>
              </w:rPr>
              <w:t>23.08.2024</w:t>
            </w:r>
          </w:p>
        </w:tc>
        <w:tc>
          <w:tcPr>
            <w:tcW w:w="3244" w:type="dxa"/>
          </w:tcPr>
          <w:p w14:paraId="3B07F812" w14:textId="77777777" w:rsidR="007E192C" w:rsidRPr="007E192C" w:rsidRDefault="008C3878" w:rsidP="007E192C">
            <w:pPr>
              <w:cnfStyle w:val="000000100000" w:firstRow="0" w:lastRow="0" w:firstColumn="0" w:lastColumn="0" w:oddVBand="0" w:evenVBand="0" w:oddHBand="1" w:evenHBand="0" w:firstRowFirstColumn="0" w:firstRowLastColumn="0" w:lastRowFirstColumn="0" w:lastRowLastColumn="0"/>
              <w:rPr>
                <w:sz w:val="18"/>
              </w:rPr>
            </w:pPr>
            <w:r>
              <w:rPr>
                <w:sz w:val="18"/>
              </w:rPr>
              <w:t xml:space="preserve">Uwaga uwzględniona. Korekta w rozdziale 1.3. </w:t>
            </w:r>
          </w:p>
        </w:tc>
      </w:tr>
    </w:tbl>
    <w:p w14:paraId="7F36CDB0" w14:textId="77777777" w:rsidR="008C4232" w:rsidRPr="00797B28" w:rsidRDefault="00797B28" w:rsidP="00797B28">
      <w:pPr>
        <w:jc w:val="right"/>
        <w:rPr>
          <w:sz w:val="18"/>
        </w:rPr>
      </w:pPr>
      <w:r w:rsidRPr="00797B28">
        <w:rPr>
          <w:sz w:val="18"/>
        </w:rPr>
        <w:t>Źródło: opracowanie własne na podstawie złożonych uwag</w:t>
      </w:r>
    </w:p>
    <w:p w14:paraId="747DC80E" w14:textId="77777777" w:rsidR="008C4232" w:rsidRDefault="008C4232" w:rsidP="006C0002">
      <w:pPr>
        <w:pStyle w:val="Nagwek2"/>
      </w:pPr>
      <w:r>
        <w:t>Zbieranie uwag ustnych</w:t>
      </w:r>
    </w:p>
    <w:p w14:paraId="1870A950" w14:textId="77777777" w:rsidR="007E192C" w:rsidRDefault="007E192C" w:rsidP="00244237">
      <w:pPr>
        <w:spacing w:after="0"/>
        <w:rPr>
          <w:b/>
        </w:rPr>
      </w:pPr>
      <w:r w:rsidRPr="006F45D2">
        <w:rPr>
          <w:b/>
        </w:rPr>
        <w:t xml:space="preserve">Cel i założenie  </w:t>
      </w:r>
    </w:p>
    <w:p w14:paraId="351C2F04" w14:textId="77777777" w:rsidR="00244237" w:rsidRPr="00244237" w:rsidRDefault="00244237" w:rsidP="00244237">
      <w:pPr>
        <w:spacing w:after="0"/>
        <w:rPr>
          <w:b/>
          <w:sz w:val="10"/>
        </w:rPr>
      </w:pPr>
    </w:p>
    <w:p w14:paraId="154474D6" w14:textId="77777777" w:rsidR="007E192C" w:rsidRPr="006F45D2" w:rsidRDefault="007E192C" w:rsidP="007E192C">
      <w:r w:rsidRPr="006F45D2">
        <w:t xml:space="preserve">Umożliwienie składania uwag ustnych było skierowane do mieszkańców Gminy oraz lokalnych partnerów społecznych i gospodarczych z terenu Gminy </w:t>
      </w:r>
      <w:r w:rsidR="005D0104">
        <w:t>Tarnogród</w:t>
      </w:r>
      <w:r w:rsidRPr="006F45D2">
        <w:t xml:space="preserve">. Głównym jego celem było udostępnienie uczestnikom rewitalizacji kolejnej formy wyrażenia opinii lub sugestii dotyczących projektu </w:t>
      </w:r>
      <w:r w:rsidR="006F45D2" w:rsidRPr="006F45D2">
        <w:t>dokumentu GPR</w:t>
      </w:r>
      <w:r w:rsidRPr="006F45D2">
        <w:t>.</w:t>
      </w:r>
    </w:p>
    <w:p w14:paraId="7E42FB0C" w14:textId="77777777" w:rsidR="007E192C" w:rsidRDefault="007E192C" w:rsidP="00244237">
      <w:pPr>
        <w:spacing w:after="0"/>
        <w:rPr>
          <w:b/>
        </w:rPr>
      </w:pPr>
      <w:r w:rsidRPr="006F45D2">
        <w:rPr>
          <w:b/>
        </w:rPr>
        <w:t>Narzędzie</w:t>
      </w:r>
    </w:p>
    <w:p w14:paraId="6AA5FC3C" w14:textId="77777777" w:rsidR="00244237" w:rsidRPr="00244237" w:rsidRDefault="00244237" w:rsidP="00244237">
      <w:pPr>
        <w:spacing w:after="0"/>
        <w:rPr>
          <w:b/>
          <w:sz w:val="10"/>
        </w:rPr>
      </w:pPr>
    </w:p>
    <w:p w14:paraId="7CCA73D1" w14:textId="77777777" w:rsidR="007E192C" w:rsidRPr="006F45D2" w:rsidRDefault="007E192C" w:rsidP="007E192C">
      <w:r w:rsidRPr="006F45D2">
        <w:t xml:space="preserve">Zbieranie uwag ustnych przekazanych z wykorzystaniem dedykowanego numeru telefonu można było zgłosić pod numerem telefonu </w:t>
      </w:r>
      <w:r w:rsidR="005D0104" w:rsidRPr="005D0104">
        <w:t xml:space="preserve">84 689 71 61 od 8:00 do </w:t>
      </w:r>
      <w:r w:rsidR="005D0104">
        <w:t>15:00 od poniedziałku do piątku</w:t>
      </w:r>
      <w:r w:rsidRPr="006F45D2">
        <w:t xml:space="preserve">. </w:t>
      </w:r>
    </w:p>
    <w:p w14:paraId="7DCA19F3" w14:textId="77777777" w:rsidR="007E192C" w:rsidRPr="006F45D2" w:rsidRDefault="007E192C" w:rsidP="007E192C">
      <w:r w:rsidRPr="006F45D2">
        <w:t>Zbieranie uwag od interesariuszy przebiegało w terminie konsultacji społecznych</w:t>
      </w:r>
      <w:r w:rsidR="008C3878">
        <w:t>.</w:t>
      </w:r>
    </w:p>
    <w:p w14:paraId="4D527763" w14:textId="77777777" w:rsidR="007E192C" w:rsidRDefault="007E192C" w:rsidP="00244237">
      <w:pPr>
        <w:spacing w:after="0"/>
        <w:rPr>
          <w:b/>
        </w:rPr>
      </w:pPr>
      <w:r w:rsidRPr="006F45D2">
        <w:rPr>
          <w:b/>
        </w:rPr>
        <w:t>Wyniki z badania ankietowego</w:t>
      </w:r>
    </w:p>
    <w:p w14:paraId="6FBAF165" w14:textId="77777777" w:rsidR="00244237" w:rsidRPr="00244237" w:rsidRDefault="00244237" w:rsidP="00244237">
      <w:pPr>
        <w:spacing w:after="0"/>
        <w:rPr>
          <w:b/>
          <w:sz w:val="10"/>
        </w:rPr>
      </w:pPr>
    </w:p>
    <w:p w14:paraId="71CBA720" w14:textId="77777777" w:rsidR="007E192C" w:rsidRDefault="007E192C" w:rsidP="007E192C">
      <w:r w:rsidRPr="00F87D91">
        <w:t>Nie zostały złożone uwagi do projektu uchwały w formie ustnej.</w:t>
      </w:r>
    </w:p>
    <w:p w14:paraId="2CD76525" w14:textId="77777777" w:rsidR="006F45D2" w:rsidRDefault="006F45D2" w:rsidP="007E192C">
      <w:pPr>
        <w:sectPr w:rsidR="006F45D2" w:rsidSect="008C4232">
          <w:pgSz w:w="11906" w:h="16838"/>
          <w:pgMar w:top="1417" w:right="1417" w:bottom="1417" w:left="1417" w:header="708" w:footer="708" w:gutter="0"/>
          <w:pgNumType w:start="0"/>
          <w:cols w:space="708"/>
          <w:titlePg/>
          <w:docGrid w:linePitch="360"/>
        </w:sectPr>
      </w:pPr>
    </w:p>
    <w:p w14:paraId="5E501348" w14:textId="77777777" w:rsidR="006F45D2" w:rsidRDefault="006F45D2" w:rsidP="006F45D2">
      <w:pPr>
        <w:jc w:val="right"/>
      </w:pPr>
      <w:r>
        <w:lastRenderedPageBreak/>
        <w:t xml:space="preserve">Załącznik 1 </w:t>
      </w:r>
    </w:p>
    <w:p w14:paraId="41009F00" w14:textId="77777777" w:rsidR="006F45D2" w:rsidRPr="004037CB" w:rsidRDefault="008C3878" w:rsidP="006F45D2">
      <w:pPr>
        <w:spacing w:after="120"/>
        <w:jc w:val="center"/>
        <w:rPr>
          <w:rFonts w:cs="Arial"/>
          <w:b/>
          <w:bCs/>
          <w:szCs w:val="24"/>
        </w:rPr>
      </w:pPr>
      <w:r w:rsidRPr="008C3878">
        <w:rPr>
          <w:rFonts w:cs="Arial"/>
          <w:b/>
          <w:bCs/>
          <w:szCs w:val="24"/>
        </w:rPr>
        <w:t>Ankieta konsultacyjna dotycząca projektu Gminnego Programu Rewitalizacji dla Gminy Tarnogród na lata 2024-2030</w:t>
      </w:r>
    </w:p>
    <w:p w14:paraId="4FE0A7C7" w14:textId="77777777" w:rsidR="006F45D2" w:rsidRPr="004037CB" w:rsidRDefault="006F45D2" w:rsidP="006F45D2">
      <w:pPr>
        <w:spacing w:after="120"/>
        <w:jc w:val="center"/>
        <w:rPr>
          <w:rFonts w:cs="Arial"/>
          <w:b/>
          <w:bCs/>
          <w:szCs w:val="24"/>
        </w:rPr>
      </w:pPr>
    </w:p>
    <w:p w14:paraId="789162E5" w14:textId="77777777" w:rsidR="006F45D2" w:rsidRPr="004037CB" w:rsidRDefault="006F45D2" w:rsidP="006F45D2">
      <w:pPr>
        <w:spacing w:after="120"/>
        <w:jc w:val="center"/>
        <w:rPr>
          <w:rFonts w:cs="Arial"/>
          <w:szCs w:val="24"/>
        </w:rPr>
      </w:pPr>
    </w:p>
    <w:p w14:paraId="7C8BD0B7" w14:textId="77777777" w:rsidR="008C3878" w:rsidRPr="008C3878" w:rsidRDefault="008C3878" w:rsidP="008C3878">
      <w:pPr>
        <w:spacing w:after="120"/>
        <w:rPr>
          <w:rFonts w:cs="Arial"/>
          <w:szCs w:val="24"/>
        </w:rPr>
      </w:pPr>
      <w:r w:rsidRPr="008C3878">
        <w:rPr>
          <w:rFonts w:cs="Arial"/>
          <w:szCs w:val="24"/>
        </w:rPr>
        <w:t>Celem ankiety konsultacyjnej jest pozyskanie opinii na temat projektu Gminnego Programu Rewitalizacji dla Gminy Tarnogród na lata 2024-2030.</w:t>
      </w:r>
    </w:p>
    <w:p w14:paraId="1AD3017B" w14:textId="77777777" w:rsidR="008C3878" w:rsidRPr="008C3878" w:rsidRDefault="008C3878" w:rsidP="008C3878">
      <w:pPr>
        <w:spacing w:after="120"/>
        <w:rPr>
          <w:rFonts w:cs="Arial"/>
          <w:szCs w:val="24"/>
        </w:rPr>
      </w:pPr>
    </w:p>
    <w:p w14:paraId="2BEC8F0C" w14:textId="77777777" w:rsidR="006F45D2" w:rsidRDefault="008C3878" w:rsidP="008C3878">
      <w:pPr>
        <w:spacing w:after="120"/>
        <w:rPr>
          <w:rFonts w:cs="Arial"/>
          <w:szCs w:val="24"/>
        </w:rPr>
      </w:pPr>
      <w:r w:rsidRPr="008C3878">
        <w:rPr>
          <w:rFonts w:cs="Arial"/>
          <w:szCs w:val="24"/>
        </w:rPr>
        <w:t>Zapraszamy do wypełnienia.</w:t>
      </w:r>
    </w:p>
    <w:p w14:paraId="2D387E27" w14:textId="77777777" w:rsidR="006F45D2" w:rsidRPr="004037CB" w:rsidRDefault="006F45D2" w:rsidP="006F45D2">
      <w:pPr>
        <w:spacing w:after="120"/>
        <w:rPr>
          <w:rFonts w:cs="Arial"/>
          <w:szCs w:val="24"/>
        </w:rPr>
      </w:pPr>
    </w:p>
    <w:p w14:paraId="6B4C59E2" w14:textId="77777777" w:rsidR="006F45D2" w:rsidRPr="006F45D2" w:rsidRDefault="006F45D2" w:rsidP="008C3878">
      <w:pPr>
        <w:pStyle w:val="SWTEKST"/>
        <w:numPr>
          <w:ilvl w:val="0"/>
          <w:numId w:val="30"/>
        </w:numPr>
        <w:spacing w:before="0" w:after="120" w:line="276" w:lineRule="auto"/>
        <w:rPr>
          <w:rFonts w:asciiTheme="majorHAnsi" w:hAnsiTheme="majorHAnsi" w:cs="Arial"/>
          <w:color w:val="222222"/>
          <w:sz w:val="20"/>
          <w:szCs w:val="20"/>
          <w:shd w:val="clear" w:color="auto" w:fill="FFFFFF"/>
          <w:lang w:val="pl-PL"/>
        </w:rPr>
      </w:pPr>
      <w:r w:rsidRPr="006F45D2">
        <w:rPr>
          <w:rFonts w:asciiTheme="majorHAnsi" w:hAnsiTheme="majorHAnsi" w:cs="Arial"/>
          <w:color w:val="222222"/>
          <w:sz w:val="20"/>
          <w:szCs w:val="20"/>
          <w:shd w:val="clear" w:color="auto" w:fill="FFFFFF"/>
        </w:rPr>
        <w:t>Proszę o zaznaczenie znakiem „X” w tabeli Pani/Pana opinii na temat projekt</w:t>
      </w:r>
      <w:r w:rsidRPr="006F45D2">
        <w:rPr>
          <w:rFonts w:asciiTheme="majorHAnsi" w:hAnsiTheme="majorHAnsi" w:cs="Arial"/>
          <w:color w:val="222222"/>
          <w:sz w:val="20"/>
          <w:szCs w:val="20"/>
          <w:shd w:val="clear" w:color="auto" w:fill="FFFFFF"/>
          <w:lang w:val="pl-PL"/>
        </w:rPr>
        <w:t>u</w:t>
      </w:r>
      <w:r w:rsidRPr="006F45D2">
        <w:rPr>
          <w:rFonts w:asciiTheme="majorHAnsi" w:hAnsiTheme="majorHAnsi" w:cs="Arial"/>
          <w:color w:val="222222"/>
          <w:sz w:val="20"/>
          <w:szCs w:val="20"/>
          <w:shd w:val="clear" w:color="auto" w:fill="FFFFFF"/>
        </w:rPr>
        <w:t xml:space="preserve"> </w:t>
      </w:r>
      <w:r w:rsidRPr="006F45D2">
        <w:rPr>
          <w:rFonts w:asciiTheme="majorHAnsi" w:hAnsiTheme="majorHAnsi" w:cs="Arial"/>
          <w:color w:val="222222"/>
          <w:sz w:val="20"/>
          <w:szCs w:val="20"/>
          <w:shd w:val="clear" w:color="auto" w:fill="FFFFFF"/>
          <w:lang w:val="pl-PL"/>
        </w:rPr>
        <w:t xml:space="preserve">dokumentu </w:t>
      </w:r>
      <w:r w:rsidR="008C3878" w:rsidRPr="008C3878">
        <w:rPr>
          <w:rFonts w:asciiTheme="majorHAnsi" w:hAnsiTheme="majorHAnsi" w:cs="Arial"/>
          <w:color w:val="222222"/>
          <w:sz w:val="20"/>
          <w:szCs w:val="20"/>
          <w:shd w:val="clear" w:color="auto" w:fill="FFFFFF"/>
          <w:lang w:val="pl-PL"/>
        </w:rPr>
        <w:t>Gminnego Programu Rewitalizacji dla Gminy Tarnogród na lata 2024-2030</w:t>
      </w:r>
      <w:r w:rsidRPr="006F45D2">
        <w:rPr>
          <w:rFonts w:asciiTheme="majorHAnsi" w:hAnsiTheme="majorHAnsi" w:cs="Arial"/>
          <w:color w:val="222222"/>
          <w:sz w:val="20"/>
          <w:szCs w:val="20"/>
          <w:shd w:val="clear" w:color="auto" w:fill="FFFFFF"/>
          <w:lang w:val="pl-P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98"/>
        <w:gridCol w:w="2645"/>
      </w:tblGrid>
      <w:tr w:rsidR="006F45D2" w:rsidRPr="006F45D2" w14:paraId="003D3235" w14:textId="77777777" w:rsidTr="006F45D2">
        <w:trPr>
          <w:trHeight w:val="317"/>
          <w:jc w:val="center"/>
        </w:trPr>
        <w:tc>
          <w:tcPr>
            <w:tcW w:w="6298" w:type="dxa"/>
            <w:tcBorders>
              <w:top w:val="single" w:sz="4" w:space="0" w:color="000000"/>
              <w:left w:val="single" w:sz="4" w:space="0" w:color="000000"/>
              <w:bottom w:val="single" w:sz="4" w:space="0" w:color="000000"/>
              <w:right w:val="single" w:sz="4" w:space="0" w:color="000000"/>
            </w:tcBorders>
            <w:hideMark/>
          </w:tcPr>
          <w:p w14:paraId="6B212A63" w14:textId="77777777" w:rsidR="006F45D2" w:rsidRPr="006F45D2" w:rsidRDefault="006F45D2" w:rsidP="006F45D2">
            <w:pPr>
              <w:pStyle w:val="SWTEKST"/>
              <w:spacing w:before="0" w:after="120" w:line="276" w:lineRule="auto"/>
              <w:ind w:firstLine="0"/>
              <w:jc w:val="center"/>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zdecydowanie pozytywna</w:t>
            </w:r>
          </w:p>
        </w:tc>
        <w:tc>
          <w:tcPr>
            <w:tcW w:w="2645" w:type="dxa"/>
            <w:tcBorders>
              <w:top w:val="single" w:sz="4" w:space="0" w:color="000000"/>
              <w:left w:val="single" w:sz="4" w:space="0" w:color="000000"/>
              <w:bottom w:val="single" w:sz="4" w:space="0" w:color="000000"/>
              <w:right w:val="single" w:sz="4" w:space="0" w:color="000000"/>
            </w:tcBorders>
          </w:tcPr>
          <w:p w14:paraId="7263F865" w14:textId="77777777" w:rsidR="006F45D2" w:rsidRPr="006F45D2" w:rsidRDefault="006F45D2" w:rsidP="006F45D2">
            <w:pPr>
              <w:spacing w:after="120"/>
              <w:jc w:val="center"/>
              <w:rPr>
                <w:rFonts w:asciiTheme="majorHAnsi" w:eastAsia="Times New Roman" w:hAnsiTheme="majorHAnsi" w:cs="Arial"/>
                <w:sz w:val="20"/>
                <w:szCs w:val="20"/>
              </w:rPr>
            </w:pPr>
          </w:p>
        </w:tc>
      </w:tr>
      <w:tr w:rsidR="006F45D2" w:rsidRPr="006F45D2" w14:paraId="63D36AD4" w14:textId="77777777" w:rsidTr="006F45D2">
        <w:trPr>
          <w:trHeight w:val="317"/>
          <w:jc w:val="center"/>
        </w:trPr>
        <w:tc>
          <w:tcPr>
            <w:tcW w:w="6298" w:type="dxa"/>
            <w:tcBorders>
              <w:top w:val="single" w:sz="4" w:space="0" w:color="000000"/>
              <w:left w:val="single" w:sz="4" w:space="0" w:color="000000"/>
              <w:bottom w:val="single" w:sz="4" w:space="0" w:color="000000"/>
              <w:right w:val="single" w:sz="4" w:space="0" w:color="000000"/>
            </w:tcBorders>
            <w:hideMark/>
          </w:tcPr>
          <w:p w14:paraId="46BBC3F1" w14:textId="77777777" w:rsidR="006F45D2" w:rsidRPr="006F45D2" w:rsidRDefault="006F45D2" w:rsidP="006F45D2">
            <w:pPr>
              <w:pStyle w:val="SWTEKST"/>
              <w:spacing w:before="0" w:after="120" w:line="276" w:lineRule="auto"/>
              <w:ind w:firstLine="0"/>
              <w:jc w:val="center"/>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pozytywna</w:t>
            </w:r>
          </w:p>
        </w:tc>
        <w:tc>
          <w:tcPr>
            <w:tcW w:w="2645" w:type="dxa"/>
            <w:tcBorders>
              <w:top w:val="single" w:sz="4" w:space="0" w:color="000000"/>
              <w:left w:val="single" w:sz="4" w:space="0" w:color="000000"/>
              <w:bottom w:val="single" w:sz="4" w:space="0" w:color="000000"/>
              <w:right w:val="single" w:sz="4" w:space="0" w:color="000000"/>
            </w:tcBorders>
          </w:tcPr>
          <w:p w14:paraId="2C58C03B" w14:textId="77777777" w:rsidR="006F45D2" w:rsidRPr="006F45D2" w:rsidRDefault="006F45D2" w:rsidP="006F45D2">
            <w:pPr>
              <w:spacing w:after="120"/>
              <w:jc w:val="center"/>
              <w:rPr>
                <w:rFonts w:asciiTheme="majorHAnsi" w:eastAsia="Times New Roman" w:hAnsiTheme="majorHAnsi" w:cs="Arial"/>
                <w:sz w:val="20"/>
                <w:szCs w:val="20"/>
              </w:rPr>
            </w:pPr>
          </w:p>
        </w:tc>
      </w:tr>
      <w:tr w:rsidR="006F45D2" w:rsidRPr="006F45D2" w14:paraId="02DC3089" w14:textId="77777777" w:rsidTr="006F45D2">
        <w:trPr>
          <w:trHeight w:val="317"/>
          <w:jc w:val="center"/>
        </w:trPr>
        <w:tc>
          <w:tcPr>
            <w:tcW w:w="6298" w:type="dxa"/>
            <w:tcBorders>
              <w:top w:val="single" w:sz="4" w:space="0" w:color="000000"/>
              <w:left w:val="single" w:sz="4" w:space="0" w:color="000000"/>
              <w:bottom w:val="single" w:sz="4" w:space="0" w:color="000000"/>
              <w:right w:val="single" w:sz="4" w:space="0" w:color="000000"/>
            </w:tcBorders>
            <w:hideMark/>
          </w:tcPr>
          <w:p w14:paraId="40B62739" w14:textId="77777777" w:rsidR="006F45D2" w:rsidRPr="006F45D2" w:rsidRDefault="006F45D2" w:rsidP="006F45D2">
            <w:pPr>
              <w:pStyle w:val="SWTEKST"/>
              <w:spacing w:before="0" w:after="120" w:line="276" w:lineRule="auto"/>
              <w:ind w:firstLine="0"/>
              <w:jc w:val="center"/>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negatywna</w:t>
            </w:r>
          </w:p>
        </w:tc>
        <w:tc>
          <w:tcPr>
            <w:tcW w:w="2645" w:type="dxa"/>
            <w:tcBorders>
              <w:top w:val="single" w:sz="4" w:space="0" w:color="000000"/>
              <w:left w:val="single" w:sz="4" w:space="0" w:color="000000"/>
              <w:bottom w:val="single" w:sz="4" w:space="0" w:color="000000"/>
              <w:right w:val="single" w:sz="4" w:space="0" w:color="000000"/>
            </w:tcBorders>
          </w:tcPr>
          <w:p w14:paraId="270B983D" w14:textId="77777777" w:rsidR="006F45D2" w:rsidRPr="006F45D2" w:rsidRDefault="006F45D2" w:rsidP="006F45D2">
            <w:pPr>
              <w:spacing w:after="120"/>
              <w:jc w:val="center"/>
              <w:rPr>
                <w:rFonts w:asciiTheme="majorHAnsi" w:eastAsia="Times New Roman" w:hAnsiTheme="majorHAnsi" w:cs="Arial"/>
                <w:sz w:val="20"/>
                <w:szCs w:val="20"/>
              </w:rPr>
            </w:pPr>
          </w:p>
        </w:tc>
      </w:tr>
      <w:tr w:rsidR="006F45D2" w:rsidRPr="006F45D2" w14:paraId="7FE781CC" w14:textId="77777777" w:rsidTr="006F45D2">
        <w:trPr>
          <w:trHeight w:val="317"/>
          <w:jc w:val="center"/>
        </w:trPr>
        <w:tc>
          <w:tcPr>
            <w:tcW w:w="6298" w:type="dxa"/>
            <w:tcBorders>
              <w:top w:val="single" w:sz="4" w:space="0" w:color="000000"/>
              <w:left w:val="single" w:sz="4" w:space="0" w:color="000000"/>
              <w:bottom w:val="single" w:sz="4" w:space="0" w:color="000000"/>
              <w:right w:val="single" w:sz="4" w:space="0" w:color="000000"/>
            </w:tcBorders>
            <w:hideMark/>
          </w:tcPr>
          <w:p w14:paraId="543E991D" w14:textId="77777777" w:rsidR="006F45D2" w:rsidRPr="006F45D2" w:rsidRDefault="006F45D2" w:rsidP="006F45D2">
            <w:pPr>
              <w:pStyle w:val="SWTEKST"/>
              <w:spacing w:before="0" w:after="120" w:line="276" w:lineRule="auto"/>
              <w:ind w:firstLine="0"/>
              <w:jc w:val="center"/>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zdecydowanie negatywna</w:t>
            </w:r>
          </w:p>
        </w:tc>
        <w:tc>
          <w:tcPr>
            <w:tcW w:w="2645" w:type="dxa"/>
            <w:tcBorders>
              <w:top w:val="single" w:sz="4" w:space="0" w:color="000000"/>
              <w:left w:val="single" w:sz="4" w:space="0" w:color="000000"/>
              <w:bottom w:val="single" w:sz="4" w:space="0" w:color="000000"/>
              <w:right w:val="single" w:sz="4" w:space="0" w:color="000000"/>
            </w:tcBorders>
          </w:tcPr>
          <w:p w14:paraId="0084C0DD" w14:textId="77777777" w:rsidR="006F45D2" w:rsidRPr="006F45D2" w:rsidRDefault="006F45D2" w:rsidP="006F45D2">
            <w:pPr>
              <w:spacing w:after="120"/>
              <w:jc w:val="center"/>
              <w:rPr>
                <w:rFonts w:asciiTheme="majorHAnsi" w:eastAsia="Times New Roman" w:hAnsiTheme="majorHAnsi" w:cs="Arial"/>
                <w:sz w:val="20"/>
                <w:szCs w:val="20"/>
              </w:rPr>
            </w:pPr>
          </w:p>
        </w:tc>
      </w:tr>
      <w:tr w:rsidR="006F45D2" w:rsidRPr="006F45D2" w14:paraId="4A8B3D40" w14:textId="77777777" w:rsidTr="006F45D2">
        <w:trPr>
          <w:trHeight w:val="317"/>
          <w:jc w:val="center"/>
        </w:trPr>
        <w:tc>
          <w:tcPr>
            <w:tcW w:w="6298" w:type="dxa"/>
            <w:tcBorders>
              <w:top w:val="single" w:sz="4" w:space="0" w:color="000000"/>
              <w:left w:val="single" w:sz="4" w:space="0" w:color="000000"/>
              <w:bottom w:val="single" w:sz="4" w:space="0" w:color="000000"/>
              <w:right w:val="single" w:sz="4" w:space="0" w:color="000000"/>
            </w:tcBorders>
            <w:hideMark/>
          </w:tcPr>
          <w:p w14:paraId="6F6B730F" w14:textId="77777777" w:rsidR="006F45D2" w:rsidRPr="006F45D2" w:rsidRDefault="006F45D2" w:rsidP="006F45D2">
            <w:pPr>
              <w:pStyle w:val="SWTEKST"/>
              <w:spacing w:before="0" w:after="120" w:line="276" w:lineRule="auto"/>
              <w:ind w:firstLine="0"/>
              <w:jc w:val="center"/>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trudno powiedzieć</w:t>
            </w:r>
          </w:p>
        </w:tc>
        <w:tc>
          <w:tcPr>
            <w:tcW w:w="2645" w:type="dxa"/>
            <w:tcBorders>
              <w:top w:val="single" w:sz="4" w:space="0" w:color="000000"/>
              <w:left w:val="single" w:sz="4" w:space="0" w:color="000000"/>
              <w:bottom w:val="single" w:sz="4" w:space="0" w:color="000000"/>
              <w:right w:val="single" w:sz="4" w:space="0" w:color="000000"/>
            </w:tcBorders>
          </w:tcPr>
          <w:p w14:paraId="0829E6E3" w14:textId="77777777" w:rsidR="006F45D2" w:rsidRPr="006F45D2" w:rsidRDefault="006F45D2" w:rsidP="006F45D2">
            <w:pPr>
              <w:spacing w:after="120"/>
              <w:jc w:val="center"/>
              <w:rPr>
                <w:rFonts w:asciiTheme="majorHAnsi" w:eastAsia="Times New Roman" w:hAnsiTheme="majorHAnsi" w:cs="Arial"/>
                <w:sz w:val="20"/>
                <w:szCs w:val="20"/>
              </w:rPr>
            </w:pPr>
          </w:p>
        </w:tc>
      </w:tr>
    </w:tbl>
    <w:p w14:paraId="5AB98F39" w14:textId="77777777" w:rsidR="006F45D2" w:rsidRPr="006F45D2" w:rsidRDefault="006F45D2" w:rsidP="006F45D2">
      <w:pPr>
        <w:spacing w:after="120"/>
        <w:jc w:val="center"/>
        <w:rPr>
          <w:rFonts w:asciiTheme="majorHAnsi" w:eastAsia="Times New Roman" w:hAnsiTheme="majorHAnsi" w:cs="Arial"/>
          <w:sz w:val="20"/>
          <w:szCs w:val="20"/>
        </w:rPr>
      </w:pPr>
    </w:p>
    <w:p w14:paraId="1BB868C8" w14:textId="77777777" w:rsidR="006F45D2" w:rsidRPr="006F45D2" w:rsidRDefault="006F45D2" w:rsidP="006F45D2">
      <w:pPr>
        <w:pStyle w:val="Akapitzlist"/>
        <w:numPr>
          <w:ilvl w:val="0"/>
          <w:numId w:val="30"/>
        </w:numPr>
        <w:spacing w:after="120"/>
        <w:rPr>
          <w:rFonts w:asciiTheme="majorHAnsi" w:eastAsia="Calibri" w:hAnsiTheme="majorHAnsi" w:cs="Arial"/>
          <w:color w:val="222222"/>
          <w:sz w:val="20"/>
          <w:szCs w:val="20"/>
          <w:shd w:val="clear" w:color="auto" w:fill="FFFFFF"/>
          <w:lang w:val="x-none" w:eastAsia="pl-PL"/>
        </w:rPr>
      </w:pPr>
      <w:r w:rsidRPr="006F45D2">
        <w:rPr>
          <w:rFonts w:asciiTheme="majorHAnsi" w:eastAsia="Calibri" w:hAnsiTheme="majorHAnsi" w:cs="Arial"/>
          <w:color w:val="222222"/>
          <w:sz w:val="20"/>
          <w:szCs w:val="20"/>
          <w:shd w:val="clear" w:color="auto" w:fill="FFFFFF"/>
          <w:lang w:val="x-none" w:eastAsia="pl-PL"/>
        </w:rPr>
        <w:t>Proszę o przedstawienie uz</w:t>
      </w:r>
      <w:r w:rsidRPr="006F45D2">
        <w:rPr>
          <w:rFonts w:asciiTheme="majorHAnsi" w:eastAsia="Calibri" w:hAnsiTheme="majorHAnsi" w:cs="Arial"/>
          <w:color w:val="222222"/>
          <w:sz w:val="20"/>
          <w:szCs w:val="20"/>
          <w:shd w:val="clear" w:color="auto" w:fill="FFFFFF"/>
          <w:lang w:eastAsia="pl-PL"/>
        </w:rPr>
        <w:t>asadnienia</w:t>
      </w:r>
      <w:r w:rsidRPr="006F45D2">
        <w:rPr>
          <w:rFonts w:asciiTheme="majorHAnsi" w:eastAsia="Calibri" w:hAnsiTheme="majorHAnsi" w:cs="Arial"/>
          <w:color w:val="222222"/>
          <w:sz w:val="20"/>
          <w:szCs w:val="20"/>
          <w:shd w:val="clear" w:color="auto" w:fill="FFFFFF"/>
          <w:lang w:val="x-none" w:eastAsia="pl-PL"/>
        </w:rPr>
        <w:t xml:space="preserve"> w przypadku odpowiedzi negatywnej i</w:t>
      </w:r>
      <w:r w:rsidRPr="006F45D2">
        <w:rPr>
          <w:rFonts w:asciiTheme="majorHAnsi" w:eastAsia="Calibri" w:hAnsiTheme="majorHAnsi" w:cs="Arial"/>
          <w:color w:val="222222"/>
          <w:sz w:val="20"/>
          <w:szCs w:val="20"/>
          <w:shd w:val="clear" w:color="auto" w:fill="FFFFFF"/>
          <w:lang w:eastAsia="pl-PL"/>
        </w:rPr>
        <w:t> </w:t>
      </w:r>
      <w:r w:rsidRPr="006F45D2">
        <w:rPr>
          <w:rFonts w:asciiTheme="majorHAnsi" w:eastAsia="Calibri" w:hAnsiTheme="majorHAnsi" w:cs="Arial"/>
          <w:color w:val="222222"/>
          <w:sz w:val="20"/>
          <w:szCs w:val="20"/>
          <w:shd w:val="clear" w:color="auto" w:fill="FFFFFF"/>
          <w:lang w:val="x-none" w:eastAsia="pl-PL"/>
        </w:rPr>
        <w:t>zdecydowanie negatywnej wraz z  propozycj</w:t>
      </w:r>
      <w:r w:rsidRPr="006F45D2">
        <w:rPr>
          <w:rFonts w:asciiTheme="majorHAnsi" w:eastAsia="Calibri" w:hAnsiTheme="majorHAnsi" w:cs="Arial"/>
          <w:color w:val="222222"/>
          <w:sz w:val="20"/>
          <w:szCs w:val="20"/>
          <w:shd w:val="clear" w:color="auto" w:fill="FFFFFF"/>
          <w:lang w:eastAsia="pl-PL"/>
        </w:rPr>
        <w:t>ami</w:t>
      </w:r>
      <w:r w:rsidRPr="006F45D2">
        <w:rPr>
          <w:rFonts w:asciiTheme="majorHAnsi" w:eastAsia="Calibri" w:hAnsiTheme="majorHAnsi" w:cs="Arial"/>
          <w:color w:val="222222"/>
          <w:sz w:val="20"/>
          <w:szCs w:val="20"/>
          <w:shd w:val="clear" w:color="auto" w:fill="FFFFFF"/>
          <w:lang w:val="x-none" w:eastAsia="pl-PL"/>
        </w:rPr>
        <w:t xml:space="preserve"> ewentualnych zmian:</w:t>
      </w:r>
    </w:p>
    <w:tbl>
      <w:tblPr>
        <w:tblStyle w:val="Tabela-Siatka"/>
        <w:tblW w:w="0" w:type="auto"/>
        <w:tblLook w:val="04A0" w:firstRow="1" w:lastRow="0" w:firstColumn="1" w:lastColumn="0" w:noHBand="0" w:noVBand="1"/>
      </w:tblPr>
      <w:tblGrid>
        <w:gridCol w:w="9212"/>
      </w:tblGrid>
      <w:tr w:rsidR="006F45D2" w:rsidRPr="006F45D2" w14:paraId="4855F871" w14:textId="77777777" w:rsidTr="006F45D2">
        <w:tc>
          <w:tcPr>
            <w:tcW w:w="9212" w:type="dxa"/>
          </w:tcPr>
          <w:p w14:paraId="0C9889CA"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52EAC8A6"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14205FF9"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390E9ADD"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0057EE19"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tc>
      </w:tr>
    </w:tbl>
    <w:p w14:paraId="2528EC35" w14:textId="77777777" w:rsidR="006F45D2" w:rsidRPr="006F45D2" w:rsidRDefault="006F45D2" w:rsidP="006F45D2">
      <w:pPr>
        <w:spacing w:after="120"/>
        <w:jc w:val="center"/>
        <w:rPr>
          <w:rFonts w:asciiTheme="majorHAnsi" w:eastAsia="Times New Roman" w:hAnsiTheme="majorHAnsi" w:cs="Arial"/>
          <w:sz w:val="20"/>
          <w:szCs w:val="20"/>
        </w:rPr>
      </w:pPr>
    </w:p>
    <w:p w14:paraId="2DFA775C" w14:textId="77777777" w:rsidR="006F45D2" w:rsidRPr="006F45D2" w:rsidRDefault="006F45D2" w:rsidP="006F45D2">
      <w:pPr>
        <w:pStyle w:val="SWTEKST"/>
        <w:numPr>
          <w:ilvl w:val="0"/>
          <w:numId w:val="30"/>
        </w:numPr>
        <w:spacing w:before="0" w:after="120" w:line="276" w:lineRule="auto"/>
        <w:rPr>
          <w:rFonts w:asciiTheme="majorHAnsi" w:hAnsiTheme="majorHAnsi" w:cs="Arial"/>
          <w:color w:val="222222"/>
          <w:sz w:val="20"/>
          <w:szCs w:val="20"/>
          <w:shd w:val="clear" w:color="auto" w:fill="FFFFFF"/>
          <w:lang w:val="pl-PL"/>
        </w:rPr>
      </w:pPr>
      <w:r w:rsidRPr="006F45D2">
        <w:rPr>
          <w:rFonts w:asciiTheme="majorHAnsi" w:hAnsiTheme="majorHAnsi" w:cs="Arial"/>
          <w:color w:val="222222"/>
          <w:sz w:val="20"/>
          <w:szCs w:val="20"/>
          <w:shd w:val="clear" w:color="auto" w:fill="FFFFFF"/>
        </w:rPr>
        <w:t xml:space="preserve">Proszę o zaznaczenie znakiem „X” w tabeli Pani/Pana opinii na temat projektów zaproponowanych do realizacji na obszarze rewitalizacji - ujętych </w:t>
      </w:r>
      <w:r w:rsidRPr="006F45D2">
        <w:rPr>
          <w:rFonts w:asciiTheme="majorHAnsi" w:hAnsiTheme="majorHAnsi" w:cs="Arial"/>
          <w:color w:val="222222"/>
          <w:sz w:val="20"/>
          <w:szCs w:val="20"/>
          <w:shd w:val="clear" w:color="auto" w:fill="FFFFFF"/>
          <w:lang w:val="pl-PL"/>
        </w:rPr>
        <w:br/>
      </w:r>
      <w:r w:rsidRPr="006F45D2">
        <w:rPr>
          <w:rFonts w:asciiTheme="majorHAnsi" w:hAnsiTheme="majorHAnsi" w:cs="Arial"/>
          <w:color w:val="222222"/>
          <w:sz w:val="20"/>
          <w:szCs w:val="20"/>
          <w:shd w:val="clear" w:color="auto" w:fill="FFFFFF"/>
        </w:rPr>
        <w:t>w projekcie GPR</w:t>
      </w:r>
      <w:r w:rsidRPr="006F45D2">
        <w:rPr>
          <w:rFonts w:asciiTheme="majorHAnsi" w:hAnsiTheme="majorHAnsi" w:cs="Arial"/>
          <w:color w:val="222222"/>
          <w:sz w:val="20"/>
          <w:szCs w:val="20"/>
          <w:shd w:val="clear" w:color="auto" w:fill="FFFFFF"/>
          <w:lang w:val="pl-P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98"/>
        <w:gridCol w:w="2645"/>
      </w:tblGrid>
      <w:tr w:rsidR="006F45D2" w:rsidRPr="006F45D2" w14:paraId="39CAD490" w14:textId="77777777" w:rsidTr="006F45D2">
        <w:trPr>
          <w:trHeight w:val="317"/>
          <w:jc w:val="center"/>
        </w:trPr>
        <w:tc>
          <w:tcPr>
            <w:tcW w:w="6298" w:type="dxa"/>
            <w:tcBorders>
              <w:top w:val="single" w:sz="4" w:space="0" w:color="000000"/>
              <w:left w:val="single" w:sz="4" w:space="0" w:color="000000"/>
              <w:bottom w:val="single" w:sz="4" w:space="0" w:color="000000"/>
              <w:right w:val="single" w:sz="4" w:space="0" w:color="000000"/>
            </w:tcBorders>
            <w:hideMark/>
          </w:tcPr>
          <w:p w14:paraId="7CC1D08C" w14:textId="77777777" w:rsidR="006F45D2" w:rsidRPr="006F45D2" w:rsidRDefault="006F45D2" w:rsidP="006F45D2">
            <w:pPr>
              <w:pStyle w:val="SWTEKST"/>
              <w:spacing w:before="0" w:after="120" w:line="276" w:lineRule="auto"/>
              <w:ind w:firstLine="0"/>
              <w:jc w:val="center"/>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zdecydowanie pozytywna</w:t>
            </w:r>
          </w:p>
        </w:tc>
        <w:tc>
          <w:tcPr>
            <w:tcW w:w="2645" w:type="dxa"/>
            <w:tcBorders>
              <w:top w:val="single" w:sz="4" w:space="0" w:color="000000"/>
              <w:left w:val="single" w:sz="4" w:space="0" w:color="000000"/>
              <w:bottom w:val="single" w:sz="4" w:space="0" w:color="000000"/>
              <w:right w:val="single" w:sz="4" w:space="0" w:color="000000"/>
            </w:tcBorders>
          </w:tcPr>
          <w:p w14:paraId="326A79AE" w14:textId="77777777" w:rsidR="006F45D2" w:rsidRPr="006F45D2" w:rsidRDefault="006F45D2" w:rsidP="006F45D2">
            <w:pPr>
              <w:spacing w:after="120"/>
              <w:jc w:val="center"/>
              <w:rPr>
                <w:rFonts w:asciiTheme="majorHAnsi" w:eastAsia="Times New Roman" w:hAnsiTheme="majorHAnsi" w:cs="Arial"/>
                <w:sz w:val="20"/>
                <w:szCs w:val="20"/>
              </w:rPr>
            </w:pPr>
          </w:p>
        </w:tc>
      </w:tr>
      <w:tr w:rsidR="006F45D2" w:rsidRPr="006F45D2" w14:paraId="12CC695C" w14:textId="77777777" w:rsidTr="006F45D2">
        <w:trPr>
          <w:trHeight w:val="317"/>
          <w:jc w:val="center"/>
        </w:trPr>
        <w:tc>
          <w:tcPr>
            <w:tcW w:w="6298" w:type="dxa"/>
            <w:tcBorders>
              <w:top w:val="single" w:sz="4" w:space="0" w:color="000000"/>
              <w:left w:val="single" w:sz="4" w:space="0" w:color="000000"/>
              <w:bottom w:val="single" w:sz="4" w:space="0" w:color="000000"/>
              <w:right w:val="single" w:sz="4" w:space="0" w:color="000000"/>
            </w:tcBorders>
            <w:hideMark/>
          </w:tcPr>
          <w:p w14:paraId="354975AD" w14:textId="77777777" w:rsidR="006F45D2" w:rsidRPr="006F45D2" w:rsidRDefault="006F45D2" w:rsidP="006F45D2">
            <w:pPr>
              <w:pStyle w:val="SWTEKST"/>
              <w:spacing w:before="0" w:after="120" w:line="276" w:lineRule="auto"/>
              <w:ind w:firstLine="0"/>
              <w:jc w:val="center"/>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pozytywna</w:t>
            </w:r>
          </w:p>
        </w:tc>
        <w:tc>
          <w:tcPr>
            <w:tcW w:w="2645" w:type="dxa"/>
            <w:tcBorders>
              <w:top w:val="single" w:sz="4" w:space="0" w:color="000000"/>
              <w:left w:val="single" w:sz="4" w:space="0" w:color="000000"/>
              <w:bottom w:val="single" w:sz="4" w:space="0" w:color="000000"/>
              <w:right w:val="single" w:sz="4" w:space="0" w:color="000000"/>
            </w:tcBorders>
          </w:tcPr>
          <w:p w14:paraId="5E342DC3" w14:textId="77777777" w:rsidR="006F45D2" w:rsidRPr="006F45D2" w:rsidRDefault="006F45D2" w:rsidP="006F45D2">
            <w:pPr>
              <w:spacing w:after="120"/>
              <w:jc w:val="center"/>
              <w:rPr>
                <w:rFonts w:asciiTheme="majorHAnsi" w:eastAsia="Times New Roman" w:hAnsiTheme="majorHAnsi" w:cs="Arial"/>
                <w:sz w:val="20"/>
                <w:szCs w:val="20"/>
              </w:rPr>
            </w:pPr>
          </w:p>
        </w:tc>
      </w:tr>
      <w:tr w:rsidR="006F45D2" w:rsidRPr="006F45D2" w14:paraId="6A778FB6" w14:textId="77777777" w:rsidTr="006F45D2">
        <w:trPr>
          <w:trHeight w:val="317"/>
          <w:jc w:val="center"/>
        </w:trPr>
        <w:tc>
          <w:tcPr>
            <w:tcW w:w="6298" w:type="dxa"/>
            <w:tcBorders>
              <w:top w:val="single" w:sz="4" w:space="0" w:color="000000"/>
              <w:left w:val="single" w:sz="4" w:space="0" w:color="000000"/>
              <w:bottom w:val="single" w:sz="4" w:space="0" w:color="000000"/>
              <w:right w:val="single" w:sz="4" w:space="0" w:color="000000"/>
            </w:tcBorders>
            <w:hideMark/>
          </w:tcPr>
          <w:p w14:paraId="46F2A7E4" w14:textId="77777777" w:rsidR="006F45D2" w:rsidRPr="006F45D2" w:rsidRDefault="006F45D2" w:rsidP="006F45D2">
            <w:pPr>
              <w:pStyle w:val="SWTEKST"/>
              <w:spacing w:before="0" w:after="120" w:line="276" w:lineRule="auto"/>
              <w:ind w:firstLine="0"/>
              <w:jc w:val="center"/>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negatywna</w:t>
            </w:r>
          </w:p>
        </w:tc>
        <w:tc>
          <w:tcPr>
            <w:tcW w:w="2645" w:type="dxa"/>
            <w:tcBorders>
              <w:top w:val="single" w:sz="4" w:space="0" w:color="000000"/>
              <w:left w:val="single" w:sz="4" w:space="0" w:color="000000"/>
              <w:bottom w:val="single" w:sz="4" w:space="0" w:color="000000"/>
              <w:right w:val="single" w:sz="4" w:space="0" w:color="000000"/>
            </w:tcBorders>
          </w:tcPr>
          <w:p w14:paraId="661FBBE1" w14:textId="77777777" w:rsidR="006F45D2" w:rsidRPr="006F45D2" w:rsidRDefault="006F45D2" w:rsidP="006F45D2">
            <w:pPr>
              <w:spacing w:after="120"/>
              <w:jc w:val="center"/>
              <w:rPr>
                <w:rFonts w:asciiTheme="majorHAnsi" w:eastAsia="Times New Roman" w:hAnsiTheme="majorHAnsi" w:cs="Arial"/>
                <w:sz w:val="20"/>
                <w:szCs w:val="20"/>
              </w:rPr>
            </w:pPr>
          </w:p>
        </w:tc>
      </w:tr>
      <w:tr w:rsidR="006F45D2" w:rsidRPr="006F45D2" w14:paraId="4B29A773" w14:textId="77777777" w:rsidTr="006F45D2">
        <w:trPr>
          <w:trHeight w:val="317"/>
          <w:jc w:val="center"/>
        </w:trPr>
        <w:tc>
          <w:tcPr>
            <w:tcW w:w="6298" w:type="dxa"/>
            <w:tcBorders>
              <w:top w:val="single" w:sz="4" w:space="0" w:color="000000"/>
              <w:left w:val="single" w:sz="4" w:space="0" w:color="000000"/>
              <w:bottom w:val="single" w:sz="4" w:space="0" w:color="000000"/>
              <w:right w:val="single" w:sz="4" w:space="0" w:color="000000"/>
            </w:tcBorders>
            <w:hideMark/>
          </w:tcPr>
          <w:p w14:paraId="07D12551" w14:textId="77777777" w:rsidR="006F45D2" w:rsidRPr="006F45D2" w:rsidRDefault="006F45D2" w:rsidP="006F45D2">
            <w:pPr>
              <w:pStyle w:val="SWTEKST"/>
              <w:spacing w:before="0" w:after="120" w:line="276" w:lineRule="auto"/>
              <w:ind w:firstLine="0"/>
              <w:jc w:val="center"/>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zdecydowanie negatywna</w:t>
            </w:r>
          </w:p>
        </w:tc>
        <w:tc>
          <w:tcPr>
            <w:tcW w:w="2645" w:type="dxa"/>
            <w:tcBorders>
              <w:top w:val="single" w:sz="4" w:space="0" w:color="000000"/>
              <w:left w:val="single" w:sz="4" w:space="0" w:color="000000"/>
              <w:bottom w:val="single" w:sz="4" w:space="0" w:color="000000"/>
              <w:right w:val="single" w:sz="4" w:space="0" w:color="000000"/>
            </w:tcBorders>
          </w:tcPr>
          <w:p w14:paraId="7D9152FD" w14:textId="77777777" w:rsidR="006F45D2" w:rsidRPr="006F45D2" w:rsidRDefault="006F45D2" w:rsidP="006F45D2">
            <w:pPr>
              <w:spacing w:after="120"/>
              <w:jc w:val="center"/>
              <w:rPr>
                <w:rFonts w:asciiTheme="majorHAnsi" w:eastAsia="Times New Roman" w:hAnsiTheme="majorHAnsi" w:cs="Arial"/>
                <w:sz w:val="20"/>
                <w:szCs w:val="20"/>
              </w:rPr>
            </w:pPr>
          </w:p>
        </w:tc>
      </w:tr>
      <w:tr w:rsidR="006F45D2" w:rsidRPr="006F45D2" w14:paraId="61C749AE" w14:textId="77777777" w:rsidTr="006F45D2">
        <w:trPr>
          <w:trHeight w:val="317"/>
          <w:jc w:val="center"/>
        </w:trPr>
        <w:tc>
          <w:tcPr>
            <w:tcW w:w="6298" w:type="dxa"/>
            <w:tcBorders>
              <w:top w:val="single" w:sz="4" w:space="0" w:color="000000"/>
              <w:left w:val="single" w:sz="4" w:space="0" w:color="000000"/>
              <w:bottom w:val="single" w:sz="4" w:space="0" w:color="000000"/>
              <w:right w:val="single" w:sz="4" w:space="0" w:color="000000"/>
            </w:tcBorders>
            <w:hideMark/>
          </w:tcPr>
          <w:p w14:paraId="1809C437" w14:textId="77777777" w:rsidR="006F45D2" w:rsidRPr="006F45D2" w:rsidRDefault="006F45D2" w:rsidP="006F45D2">
            <w:pPr>
              <w:pStyle w:val="SWTEKST"/>
              <w:spacing w:before="0" w:after="120" w:line="276" w:lineRule="auto"/>
              <w:ind w:firstLine="0"/>
              <w:jc w:val="center"/>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trudno powiedzieć</w:t>
            </w:r>
          </w:p>
        </w:tc>
        <w:tc>
          <w:tcPr>
            <w:tcW w:w="2645" w:type="dxa"/>
            <w:tcBorders>
              <w:top w:val="single" w:sz="4" w:space="0" w:color="000000"/>
              <w:left w:val="single" w:sz="4" w:space="0" w:color="000000"/>
              <w:bottom w:val="single" w:sz="4" w:space="0" w:color="000000"/>
              <w:right w:val="single" w:sz="4" w:space="0" w:color="000000"/>
            </w:tcBorders>
          </w:tcPr>
          <w:p w14:paraId="49B938DD" w14:textId="77777777" w:rsidR="006F45D2" w:rsidRPr="006F45D2" w:rsidRDefault="006F45D2" w:rsidP="006F45D2">
            <w:pPr>
              <w:spacing w:after="120"/>
              <w:jc w:val="center"/>
              <w:rPr>
                <w:rFonts w:asciiTheme="majorHAnsi" w:eastAsia="Times New Roman" w:hAnsiTheme="majorHAnsi" w:cs="Arial"/>
                <w:sz w:val="20"/>
                <w:szCs w:val="20"/>
              </w:rPr>
            </w:pPr>
          </w:p>
        </w:tc>
      </w:tr>
    </w:tbl>
    <w:p w14:paraId="3562786B" w14:textId="77777777" w:rsidR="006F45D2" w:rsidRPr="006F45D2" w:rsidRDefault="006F45D2" w:rsidP="006F45D2">
      <w:pPr>
        <w:spacing w:after="120"/>
        <w:jc w:val="center"/>
        <w:rPr>
          <w:rFonts w:asciiTheme="majorHAnsi" w:eastAsia="Calibri" w:hAnsiTheme="majorHAnsi" w:cs="Arial"/>
          <w:color w:val="222222"/>
          <w:sz w:val="20"/>
          <w:szCs w:val="20"/>
          <w:highlight w:val="yellow"/>
          <w:shd w:val="clear" w:color="auto" w:fill="FFFFFF"/>
          <w:lang w:val="x-none" w:eastAsia="pl-PL"/>
        </w:rPr>
      </w:pPr>
    </w:p>
    <w:p w14:paraId="1DB28367" w14:textId="77777777" w:rsidR="006F45D2" w:rsidRPr="006F45D2" w:rsidRDefault="006F45D2" w:rsidP="006F45D2">
      <w:pPr>
        <w:pStyle w:val="Akapitzlist"/>
        <w:numPr>
          <w:ilvl w:val="0"/>
          <w:numId w:val="30"/>
        </w:numPr>
        <w:spacing w:after="120"/>
        <w:rPr>
          <w:rFonts w:asciiTheme="majorHAnsi" w:eastAsia="Calibri" w:hAnsiTheme="majorHAnsi" w:cs="Arial"/>
          <w:color w:val="222222"/>
          <w:sz w:val="20"/>
          <w:szCs w:val="20"/>
          <w:shd w:val="clear" w:color="auto" w:fill="FFFFFF"/>
          <w:lang w:val="x-none" w:eastAsia="pl-PL"/>
        </w:rPr>
      </w:pPr>
      <w:r w:rsidRPr="006F45D2">
        <w:rPr>
          <w:rFonts w:asciiTheme="majorHAnsi" w:eastAsia="Calibri" w:hAnsiTheme="majorHAnsi" w:cs="Arial"/>
          <w:color w:val="222222"/>
          <w:sz w:val="20"/>
          <w:szCs w:val="20"/>
          <w:shd w:val="clear" w:color="auto" w:fill="FFFFFF"/>
          <w:lang w:val="x-none" w:eastAsia="pl-PL"/>
        </w:rPr>
        <w:t>Proszę o przedstawienie u</w:t>
      </w:r>
      <w:r w:rsidRPr="006F45D2">
        <w:rPr>
          <w:rFonts w:asciiTheme="majorHAnsi" w:eastAsia="Calibri" w:hAnsiTheme="majorHAnsi" w:cs="Arial"/>
          <w:color w:val="222222"/>
          <w:sz w:val="20"/>
          <w:szCs w:val="20"/>
          <w:shd w:val="clear" w:color="auto" w:fill="FFFFFF"/>
          <w:lang w:eastAsia="pl-PL"/>
        </w:rPr>
        <w:t>zasadnienia</w:t>
      </w:r>
      <w:r w:rsidRPr="006F45D2">
        <w:rPr>
          <w:rFonts w:asciiTheme="majorHAnsi" w:eastAsia="Calibri" w:hAnsiTheme="majorHAnsi" w:cs="Arial"/>
          <w:color w:val="222222"/>
          <w:sz w:val="20"/>
          <w:szCs w:val="20"/>
          <w:shd w:val="clear" w:color="auto" w:fill="FFFFFF"/>
          <w:lang w:val="x-none" w:eastAsia="pl-PL"/>
        </w:rPr>
        <w:t xml:space="preserve"> w przypadku odpowiedzi negatywnej i</w:t>
      </w:r>
      <w:r w:rsidRPr="006F45D2">
        <w:rPr>
          <w:rFonts w:asciiTheme="majorHAnsi" w:eastAsia="Calibri" w:hAnsiTheme="majorHAnsi" w:cs="Arial"/>
          <w:color w:val="222222"/>
          <w:sz w:val="20"/>
          <w:szCs w:val="20"/>
          <w:shd w:val="clear" w:color="auto" w:fill="FFFFFF"/>
          <w:lang w:eastAsia="pl-PL"/>
        </w:rPr>
        <w:t> </w:t>
      </w:r>
      <w:r w:rsidRPr="006F45D2">
        <w:rPr>
          <w:rFonts w:asciiTheme="majorHAnsi" w:eastAsia="Calibri" w:hAnsiTheme="majorHAnsi" w:cs="Arial"/>
          <w:color w:val="222222"/>
          <w:sz w:val="20"/>
          <w:szCs w:val="20"/>
          <w:shd w:val="clear" w:color="auto" w:fill="FFFFFF"/>
          <w:lang w:val="x-none" w:eastAsia="pl-PL"/>
        </w:rPr>
        <w:t>zdecydowanie negatywnej wraz z  propozycj</w:t>
      </w:r>
      <w:r w:rsidRPr="006F45D2">
        <w:rPr>
          <w:rFonts w:asciiTheme="majorHAnsi" w:eastAsia="Calibri" w:hAnsiTheme="majorHAnsi" w:cs="Arial"/>
          <w:color w:val="222222"/>
          <w:sz w:val="20"/>
          <w:szCs w:val="20"/>
          <w:shd w:val="clear" w:color="auto" w:fill="FFFFFF"/>
          <w:lang w:eastAsia="pl-PL"/>
        </w:rPr>
        <w:t>ami</w:t>
      </w:r>
      <w:r w:rsidRPr="006F45D2">
        <w:rPr>
          <w:rFonts w:asciiTheme="majorHAnsi" w:eastAsia="Calibri" w:hAnsiTheme="majorHAnsi" w:cs="Arial"/>
          <w:color w:val="222222"/>
          <w:sz w:val="20"/>
          <w:szCs w:val="20"/>
          <w:shd w:val="clear" w:color="auto" w:fill="FFFFFF"/>
          <w:lang w:val="x-none" w:eastAsia="pl-PL"/>
        </w:rPr>
        <w:t xml:space="preserve"> ewentualnych zmian granic obszaru rewitalizacji:</w:t>
      </w:r>
    </w:p>
    <w:tbl>
      <w:tblPr>
        <w:tblStyle w:val="Tabela-Siatka"/>
        <w:tblW w:w="0" w:type="auto"/>
        <w:tblLook w:val="04A0" w:firstRow="1" w:lastRow="0" w:firstColumn="1" w:lastColumn="0" w:noHBand="0" w:noVBand="1"/>
      </w:tblPr>
      <w:tblGrid>
        <w:gridCol w:w="9212"/>
      </w:tblGrid>
      <w:tr w:rsidR="006F45D2" w:rsidRPr="006F45D2" w14:paraId="61928328" w14:textId="77777777" w:rsidTr="006F45D2">
        <w:tc>
          <w:tcPr>
            <w:tcW w:w="9212" w:type="dxa"/>
          </w:tcPr>
          <w:p w14:paraId="6467DAC9"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7F413F16"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051E28AE"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710B4E16"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59BF88A5"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23E9F617"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tc>
      </w:tr>
    </w:tbl>
    <w:p w14:paraId="4CBE7537" w14:textId="77777777" w:rsidR="006F45D2" w:rsidRPr="006F45D2" w:rsidRDefault="006F45D2" w:rsidP="006F45D2">
      <w:pPr>
        <w:spacing w:after="120"/>
        <w:jc w:val="center"/>
        <w:rPr>
          <w:rFonts w:asciiTheme="majorHAnsi" w:eastAsia="Times New Roman" w:hAnsiTheme="majorHAnsi" w:cs="Arial"/>
          <w:sz w:val="20"/>
          <w:szCs w:val="20"/>
        </w:rPr>
      </w:pPr>
    </w:p>
    <w:p w14:paraId="41A39719" w14:textId="77777777" w:rsidR="006F45D2" w:rsidRPr="006F45D2" w:rsidRDefault="006F45D2" w:rsidP="006F45D2">
      <w:pPr>
        <w:pStyle w:val="Akapitzlist"/>
        <w:numPr>
          <w:ilvl w:val="0"/>
          <w:numId w:val="30"/>
        </w:numPr>
        <w:spacing w:after="120"/>
        <w:rPr>
          <w:rFonts w:asciiTheme="majorHAnsi" w:eastAsia="Times New Roman" w:hAnsiTheme="majorHAnsi" w:cs="Arial"/>
          <w:sz w:val="20"/>
          <w:szCs w:val="20"/>
        </w:rPr>
      </w:pPr>
      <w:r w:rsidRPr="006F45D2">
        <w:rPr>
          <w:rFonts w:asciiTheme="majorHAnsi" w:eastAsia="Times New Roman" w:hAnsiTheme="majorHAnsi" w:cs="Arial"/>
          <w:sz w:val="20"/>
          <w:szCs w:val="20"/>
        </w:rPr>
        <w:t>Inne opinie i propozycje dotyczące przedmiotu konsultacji.</w:t>
      </w:r>
    </w:p>
    <w:tbl>
      <w:tblPr>
        <w:tblStyle w:val="Tabela-Siatka"/>
        <w:tblW w:w="0" w:type="auto"/>
        <w:tblLook w:val="04A0" w:firstRow="1" w:lastRow="0" w:firstColumn="1" w:lastColumn="0" w:noHBand="0" w:noVBand="1"/>
      </w:tblPr>
      <w:tblGrid>
        <w:gridCol w:w="9212"/>
      </w:tblGrid>
      <w:tr w:rsidR="006F45D2" w:rsidRPr="006F45D2" w14:paraId="051BFB8E" w14:textId="77777777" w:rsidTr="006F45D2">
        <w:tc>
          <w:tcPr>
            <w:tcW w:w="9212" w:type="dxa"/>
          </w:tcPr>
          <w:p w14:paraId="3BE864F0"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5D751045"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6EFE1309"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242D36A9"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7596A491"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p w14:paraId="2F345134" w14:textId="77777777" w:rsidR="006F45D2" w:rsidRPr="006F45D2" w:rsidRDefault="006F45D2" w:rsidP="006F45D2">
            <w:pPr>
              <w:spacing w:after="120" w:line="276" w:lineRule="auto"/>
              <w:jc w:val="center"/>
              <w:rPr>
                <w:rFonts w:asciiTheme="majorHAnsi" w:eastAsia="Calibri" w:hAnsiTheme="majorHAnsi" w:cs="Arial"/>
                <w:color w:val="222222"/>
                <w:sz w:val="20"/>
                <w:szCs w:val="20"/>
                <w:shd w:val="clear" w:color="auto" w:fill="FFFFFF"/>
                <w:lang w:val="x-none" w:eastAsia="pl-PL"/>
              </w:rPr>
            </w:pPr>
          </w:p>
        </w:tc>
      </w:tr>
    </w:tbl>
    <w:p w14:paraId="1D8E2AE3" w14:textId="77777777" w:rsidR="006F45D2" w:rsidRPr="006F45D2" w:rsidRDefault="006F45D2" w:rsidP="006F45D2">
      <w:pPr>
        <w:spacing w:after="120"/>
        <w:rPr>
          <w:rFonts w:asciiTheme="majorHAnsi" w:eastAsia="Times New Roman" w:hAnsiTheme="majorHAnsi" w:cs="Arial"/>
          <w:sz w:val="20"/>
          <w:szCs w:val="20"/>
        </w:rPr>
      </w:pPr>
    </w:p>
    <w:p w14:paraId="7210180F" w14:textId="77777777" w:rsidR="006F45D2" w:rsidRPr="006F45D2" w:rsidRDefault="006F45D2" w:rsidP="006F45D2">
      <w:pPr>
        <w:spacing w:after="120"/>
        <w:jc w:val="center"/>
        <w:rPr>
          <w:rFonts w:asciiTheme="majorHAnsi" w:eastAsia="Times New Roman" w:hAnsiTheme="majorHAnsi" w:cs="Arial"/>
          <w:sz w:val="20"/>
          <w:szCs w:val="20"/>
        </w:rPr>
      </w:pPr>
    </w:p>
    <w:tbl>
      <w:tblPr>
        <w:tblStyle w:val="Tabela-Siatka"/>
        <w:tblW w:w="0" w:type="auto"/>
        <w:tblLook w:val="04A0" w:firstRow="1" w:lastRow="0" w:firstColumn="1" w:lastColumn="0" w:noHBand="0" w:noVBand="1"/>
      </w:tblPr>
      <w:tblGrid>
        <w:gridCol w:w="9212"/>
      </w:tblGrid>
      <w:tr w:rsidR="006F45D2" w:rsidRPr="006F45D2" w14:paraId="0A480026" w14:textId="77777777" w:rsidTr="006F45D2">
        <w:tc>
          <w:tcPr>
            <w:tcW w:w="9212" w:type="dxa"/>
          </w:tcPr>
          <w:p w14:paraId="6E77F03B" w14:textId="77777777" w:rsidR="006F45D2" w:rsidRPr="006F45D2" w:rsidRDefault="006F45D2" w:rsidP="006F45D2">
            <w:pPr>
              <w:pStyle w:val="SWTEKST"/>
              <w:spacing w:before="0" w:after="120" w:line="276" w:lineRule="auto"/>
              <w:ind w:firstLine="0"/>
              <w:jc w:val="left"/>
              <w:rPr>
                <w:rFonts w:asciiTheme="majorHAnsi" w:hAnsiTheme="majorHAnsi" w:cs="Arial"/>
                <w:color w:val="222222"/>
                <w:sz w:val="20"/>
                <w:szCs w:val="20"/>
                <w:shd w:val="clear" w:color="auto" w:fill="FFFFFF"/>
                <w:lang w:val="pl-PL"/>
              </w:rPr>
            </w:pPr>
            <w:r w:rsidRPr="006F45D2">
              <w:rPr>
                <w:rFonts w:asciiTheme="majorHAnsi" w:hAnsiTheme="majorHAnsi" w:cs="Arial"/>
                <w:color w:val="222222"/>
                <w:sz w:val="20"/>
                <w:szCs w:val="20"/>
                <w:shd w:val="clear" w:color="auto" w:fill="FFFFFF"/>
              </w:rPr>
              <w:t>Imię i nazwisko:</w:t>
            </w:r>
          </w:p>
        </w:tc>
      </w:tr>
      <w:tr w:rsidR="006F45D2" w:rsidRPr="006F45D2" w14:paraId="642465A8" w14:textId="77777777" w:rsidTr="006F45D2">
        <w:tc>
          <w:tcPr>
            <w:tcW w:w="9212" w:type="dxa"/>
          </w:tcPr>
          <w:p w14:paraId="073A56E6" w14:textId="77777777" w:rsidR="006F45D2" w:rsidRPr="006F45D2" w:rsidRDefault="006F45D2" w:rsidP="006F45D2">
            <w:pPr>
              <w:pStyle w:val="SWTEKST"/>
              <w:spacing w:before="0" w:after="120" w:line="276" w:lineRule="auto"/>
              <w:ind w:firstLine="0"/>
              <w:jc w:val="left"/>
              <w:rPr>
                <w:rFonts w:asciiTheme="majorHAnsi" w:hAnsiTheme="majorHAnsi" w:cs="Arial"/>
                <w:color w:val="222222"/>
                <w:sz w:val="20"/>
                <w:szCs w:val="20"/>
                <w:shd w:val="clear" w:color="auto" w:fill="FFFFFF"/>
                <w:lang w:val="pl-PL"/>
              </w:rPr>
            </w:pPr>
            <w:r w:rsidRPr="006F45D2">
              <w:rPr>
                <w:rFonts w:asciiTheme="majorHAnsi" w:hAnsiTheme="majorHAnsi" w:cs="Arial"/>
                <w:color w:val="222222"/>
                <w:sz w:val="20"/>
                <w:szCs w:val="20"/>
                <w:shd w:val="clear" w:color="auto" w:fill="FFFFFF"/>
              </w:rPr>
              <w:t>Dane kontaktowe:</w:t>
            </w:r>
          </w:p>
        </w:tc>
      </w:tr>
      <w:tr w:rsidR="006F45D2" w:rsidRPr="006F45D2" w14:paraId="7A8D4F12" w14:textId="77777777" w:rsidTr="006F45D2">
        <w:tc>
          <w:tcPr>
            <w:tcW w:w="9212" w:type="dxa"/>
          </w:tcPr>
          <w:p w14:paraId="635CCF65" w14:textId="77777777" w:rsidR="006F45D2" w:rsidRPr="006F45D2" w:rsidRDefault="006F45D2" w:rsidP="006F45D2">
            <w:pPr>
              <w:pStyle w:val="SWTEKST"/>
              <w:spacing w:before="0" w:after="120" w:line="276" w:lineRule="auto"/>
              <w:ind w:left="567" w:firstLine="0"/>
              <w:jc w:val="left"/>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adres e-mail:</w:t>
            </w:r>
          </w:p>
        </w:tc>
      </w:tr>
      <w:tr w:rsidR="006F45D2" w:rsidRPr="006F45D2" w14:paraId="430A6AB3" w14:textId="77777777" w:rsidTr="006F45D2">
        <w:tc>
          <w:tcPr>
            <w:tcW w:w="9212" w:type="dxa"/>
          </w:tcPr>
          <w:p w14:paraId="1A1F6FA2" w14:textId="77777777" w:rsidR="006F45D2" w:rsidRPr="006F45D2" w:rsidRDefault="006F45D2" w:rsidP="006F45D2">
            <w:pPr>
              <w:pStyle w:val="SWTEKST"/>
              <w:spacing w:before="0" w:after="120" w:line="276" w:lineRule="auto"/>
              <w:ind w:left="567" w:firstLine="0"/>
              <w:jc w:val="left"/>
              <w:rPr>
                <w:rFonts w:asciiTheme="majorHAnsi" w:hAnsiTheme="majorHAnsi" w:cs="Arial"/>
                <w:color w:val="222222"/>
                <w:sz w:val="20"/>
                <w:szCs w:val="20"/>
                <w:shd w:val="clear" w:color="auto" w:fill="FFFFFF"/>
              </w:rPr>
            </w:pPr>
            <w:r w:rsidRPr="006F45D2">
              <w:rPr>
                <w:rFonts w:asciiTheme="majorHAnsi" w:hAnsiTheme="majorHAnsi" w:cs="Arial"/>
                <w:color w:val="222222"/>
                <w:sz w:val="20"/>
                <w:szCs w:val="20"/>
                <w:shd w:val="clear" w:color="auto" w:fill="FFFFFF"/>
              </w:rPr>
              <w:t>nr telefonu:</w:t>
            </w:r>
          </w:p>
        </w:tc>
      </w:tr>
    </w:tbl>
    <w:p w14:paraId="01AC2E7F" w14:textId="77777777" w:rsidR="006F45D2" w:rsidRPr="006F45D2" w:rsidRDefault="006F45D2" w:rsidP="006F45D2">
      <w:pPr>
        <w:spacing w:after="120"/>
        <w:jc w:val="center"/>
        <w:rPr>
          <w:rFonts w:asciiTheme="majorHAnsi" w:eastAsia="Times New Roman" w:hAnsiTheme="majorHAnsi" w:cs="Arial"/>
          <w:sz w:val="20"/>
          <w:szCs w:val="20"/>
        </w:rPr>
      </w:pPr>
    </w:p>
    <w:p w14:paraId="45806CF8" w14:textId="77777777" w:rsidR="006F45D2" w:rsidRPr="006F45D2" w:rsidRDefault="008C3878" w:rsidP="006F45D2">
      <w:pPr>
        <w:spacing w:after="120"/>
        <w:jc w:val="center"/>
        <w:rPr>
          <w:rFonts w:asciiTheme="majorHAnsi" w:eastAsia="Times New Roman" w:hAnsiTheme="majorHAnsi" w:cs="Arial"/>
          <w:b/>
          <w:bCs/>
          <w:sz w:val="20"/>
          <w:szCs w:val="20"/>
          <w:lang w:eastAsia="pl-PL"/>
        </w:rPr>
      </w:pPr>
      <w:r w:rsidRPr="008C3878">
        <w:rPr>
          <w:rFonts w:asciiTheme="majorHAnsi" w:eastAsia="Times New Roman" w:hAnsiTheme="majorHAnsi" w:cs="Arial"/>
          <w:b/>
          <w:sz w:val="20"/>
          <w:szCs w:val="20"/>
          <w:lang w:eastAsia="pl-PL"/>
        </w:rPr>
        <w:t>Oświadczam, że zapoznałem/</w:t>
      </w:r>
      <w:proofErr w:type="spellStart"/>
      <w:r w:rsidRPr="008C3878">
        <w:rPr>
          <w:rFonts w:asciiTheme="majorHAnsi" w:eastAsia="Times New Roman" w:hAnsiTheme="majorHAnsi" w:cs="Arial"/>
          <w:b/>
          <w:sz w:val="20"/>
          <w:szCs w:val="20"/>
          <w:lang w:eastAsia="pl-PL"/>
        </w:rPr>
        <w:t>am</w:t>
      </w:r>
      <w:proofErr w:type="spellEnd"/>
      <w:r w:rsidRPr="008C3878">
        <w:rPr>
          <w:rFonts w:asciiTheme="majorHAnsi" w:eastAsia="Times New Roman" w:hAnsiTheme="majorHAnsi" w:cs="Arial"/>
          <w:b/>
          <w:sz w:val="20"/>
          <w:szCs w:val="20"/>
          <w:lang w:eastAsia="pl-PL"/>
        </w:rPr>
        <w:t xml:space="preserve"> się z klauzulą informacyjną o ochronie danych osobowych w związku z prowadzonymi konsultacjami społecznymi projektu dokumentu GPR:</w:t>
      </w:r>
    </w:p>
    <w:p w14:paraId="6AE12DBA" w14:textId="77777777" w:rsidR="006F45D2" w:rsidRPr="008C3878" w:rsidRDefault="006F45D2" w:rsidP="006F45D2">
      <w:pPr>
        <w:spacing w:after="120"/>
        <w:jc w:val="center"/>
        <w:rPr>
          <w:rFonts w:asciiTheme="majorHAnsi" w:eastAsia="Times New Roman" w:hAnsiTheme="majorHAnsi" w:cs="Arial"/>
          <w:bCs/>
          <w:sz w:val="20"/>
          <w:szCs w:val="20"/>
          <w:lang w:eastAsia="pl-PL"/>
        </w:rPr>
      </w:pPr>
    </w:p>
    <w:p w14:paraId="5BA41BED"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Informacja dla osoby, której dane osobowe są zbierane:</w:t>
      </w:r>
    </w:p>
    <w:p w14:paraId="41D0278B"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Działając zgodnie z art. 13 ust. 1 i 2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z dnia 27 kwietnia 2016 roku (</w:t>
      </w:r>
      <w:proofErr w:type="spellStart"/>
      <w:r w:rsidRPr="008C3878">
        <w:rPr>
          <w:rFonts w:asciiTheme="majorHAnsi" w:eastAsia="Times New Roman" w:hAnsiTheme="majorHAnsi" w:cs="Arial"/>
          <w:bCs/>
          <w:sz w:val="20"/>
          <w:szCs w:val="20"/>
          <w:lang w:eastAsia="pl-PL"/>
        </w:rPr>
        <w:t>Dz.Urz.UE.L</w:t>
      </w:r>
      <w:proofErr w:type="spellEnd"/>
      <w:r w:rsidRPr="008C3878">
        <w:rPr>
          <w:rFonts w:asciiTheme="majorHAnsi" w:eastAsia="Times New Roman" w:hAnsiTheme="majorHAnsi" w:cs="Arial"/>
          <w:bCs/>
          <w:sz w:val="20"/>
          <w:szCs w:val="20"/>
          <w:lang w:eastAsia="pl-PL"/>
        </w:rPr>
        <w:t xml:space="preserve"> Nr 119, str. 1, zwane dalej RODO) informuję, że:</w:t>
      </w:r>
    </w:p>
    <w:p w14:paraId="6989CE2B"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Administratorem Pani/Pana danych osobowych przetwarzanych w ramach czynności wykonywanych w Urzędzie Miejskim w Tarnogrodzie jest Gmina Tarnogród reprezentowana przez Burmistrza Tarnogrodu, ul. Tadeusza Kościuszki 5, 23-420 Tarnogród, tel. 84 689 71 61, e-mail: um@tarnogrod.pl</w:t>
      </w:r>
    </w:p>
    <w:p w14:paraId="66B73D2E"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We wszelkich sprawach dotyczących przetwarzania przez Administratora Pani/Pana danych osobowych można kontaktować się z Inspektorem Ochrony Danych poprzez e-mail: a.kurzydlo@tarnogrod.pl</w:t>
      </w:r>
    </w:p>
    <w:p w14:paraId="1EB30DB1"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Pani/Pana dane osobowe będą przetwarzane w celu:</w:t>
      </w:r>
    </w:p>
    <w:p w14:paraId="5620FC11"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1.    niezbędnym do wypełnienia obowiązku prawnego ciążącego na Administratorze, na postawie art. 6 ust. 1 lit. c) RODO niezbędnym do wykonania zadania realizowanego w interesie publicznym lub w ramach sprawowania władzy publicznej powierzonej Administratorowi, na podstawie art. 6 ust. 1 lit. e) RODO,</w:t>
      </w:r>
    </w:p>
    <w:p w14:paraId="4A72FDEE"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lastRenderedPageBreak/>
        <w:t>2.    niezbędnym do wykonania umowy z Administratorem danych, której Pan/Pani jest stroną, na podstawie art. 6 ust. 1 lit. b) RODO,</w:t>
      </w:r>
    </w:p>
    <w:p w14:paraId="38846090"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3.    określonym w wyrażonej przez Panią/Pana zgodzie na przetwarzanie danych osobowych, w sytuacjach, gdy nie istnieje inna podstawa prawna do przetwarzania Pani/Pana danych osobowych, na podstawie art. 6 ust. 1 lit. a) RODO.</w:t>
      </w:r>
    </w:p>
    <w:p w14:paraId="49794AA1"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Odbiorcami Pani/Pana danych osobowych będą osoby upoważnione przez Administratora danych do przetwarzania danych osobowych oraz mogą być podmioty uprawnione na podstawie odrębnych przepisów do uzyskiwania danych osobowych lub podmioty, które na podstawie odrębnej umowy przetwarzają dane osobowe administrowane przez Administratora.</w:t>
      </w:r>
    </w:p>
    <w:p w14:paraId="4D30E5EB"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Pani/Pana dane osobowe będą przetwarzane przez okres niezbędny do prawidłowego wypełnienia obowiązków nałożonych przez odrębne przepisy na Administratora oraz w okresie niezbędnym do archiwizowania dokumentacji wynikającym z treści właściwych przepisów prawa.</w:t>
      </w:r>
    </w:p>
    <w:p w14:paraId="67F143A2"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Ma Pani/Pan prawo dostępu do swoich danych osobowych, prawo ich sprostowania, a także – gdy występują sytuacje określone w RODO – prawo do ograniczenia przetwarzania, usunięcia danych osobowych, przenoszenia danych osobowych, wniesienia sprzeciwu wobec przetwarzania, a także prawo do cofnięcia zgody w dowolnym momencie bez wpływu na zgodność z prawem przetwarzania, którego dokonano na podstawie zgody przed jej cofnięciem, jeżeli przetwarzanie odbywa się na podstawie art. 6 ust. 1 lit. a) RODO.</w:t>
      </w:r>
    </w:p>
    <w:p w14:paraId="2DBC80D5"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W sytuacji gdy uzna Pani/Pan, że przetwarzanie danych osobowych przez Administratora narusza przepisy RODO – ma Pani/Pan prawo do wniesienia skargi do organu nadzorczego, czyli Prezesa Urzędu Ochrony Danych Osobowych.</w:t>
      </w:r>
    </w:p>
    <w:p w14:paraId="33A74332"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Podanie przez Panią/Pana danych osobowych jest dobrowolne, jednak jest Pan/Pani zobowiązana/zobowiązany do ich podania, aby możliwe było realizowanie nałożonych na Administratora określonych przepisami prawa uprawnień i obowiązków, gdyż w sytuacji braku podania danych osobowych realizacja tych uprawnień i obowiązków może okazać się niemożliwa.</w:t>
      </w:r>
    </w:p>
    <w:p w14:paraId="32C9AA82"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Na podstawie Pani/Pana danych osobowych mogą być podejmowane decyzje w sposób zautomatyzowany, lecz nie będzie dochodziło do profilowania.</w:t>
      </w:r>
    </w:p>
    <w:p w14:paraId="7D9F12CB" w14:textId="77777777" w:rsidR="008C3878" w:rsidRPr="008C3878" w:rsidRDefault="008C3878" w:rsidP="008C3878">
      <w:pPr>
        <w:pStyle w:val="Akapitzlist"/>
        <w:widowControl w:val="0"/>
        <w:numPr>
          <w:ilvl w:val="0"/>
          <w:numId w:val="29"/>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Administrator danych osobowych nie ma zamiaru przekazania Pani/Pana danych osobowych do państwa trzeciego ani organizacji międzynarodowej .</w:t>
      </w:r>
    </w:p>
    <w:p w14:paraId="5AA0E038" w14:textId="77777777" w:rsidR="006F45D2" w:rsidRPr="008C3878" w:rsidRDefault="008C3878" w:rsidP="008C3878">
      <w:pPr>
        <w:pStyle w:val="Akapitzlist"/>
        <w:widowControl w:val="0"/>
        <w:numPr>
          <w:ilvl w:val="0"/>
          <w:numId w:val="29"/>
        </w:numPr>
        <w:suppressAutoHyphens/>
        <w:autoSpaceDN w:val="0"/>
        <w:spacing w:after="120"/>
        <w:contextualSpacing w:val="0"/>
        <w:textAlignment w:val="baseline"/>
        <w:rPr>
          <w:rFonts w:asciiTheme="majorHAnsi" w:eastAsia="Times New Roman" w:hAnsiTheme="majorHAnsi" w:cs="Arial"/>
          <w:kern w:val="3"/>
          <w:sz w:val="20"/>
          <w:szCs w:val="20"/>
          <w:lang w:bidi="en-US"/>
        </w:rPr>
      </w:pPr>
      <w:r w:rsidRPr="008C3878">
        <w:rPr>
          <w:rFonts w:asciiTheme="majorHAnsi" w:eastAsia="Times New Roman" w:hAnsiTheme="majorHAnsi" w:cs="Arial"/>
          <w:bCs/>
          <w:sz w:val="20"/>
          <w:szCs w:val="20"/>
          <w:lang w:eastAsia="pl-PL"/>
        </w:rPr>
        <w:t xml:space="preserve">Zapoznałem się z powyższymi informacjami:    </w:t>
      </w:r>
      <w:r w:rsidR="006F45D2" w:rsidRPr="008C3878">
        <w:rPr>
          <w:rFonts w:asciiTheme="majorHAnsi" w:eastAsia="Times New Roman" w:hAnsiTheme="majorHAnsi" w:cs="Arial"/>
          <w:kern w:val="3"/>
          <w:sz w:val="20"/>
          <w:szCs w:val="20"/>
          <w:lang w:bidi="en-US"/>
        </w:rPr>
        <w:t>.</w:t>
      </w:r>
    </w:p>
    <w:p w14:paraId="68C6A287" w14:textId="77777777" w:rsidR="006F45D2" w:rsidRPr="006F45D2" w:rsidRDefault="006F45D2" w:rsidP="006F45D2">
      <w:pPr>
        <w:pStyle w:val="Akapitzlist"/>
        <w:widowControl w:val="0"/>
        <w:suppressAutoHyphens/>
        <w:autoSpaceDN w:val="0"/>
        <w:spacing w:after="120"/>
        <w:ind w:left="360"/>
        <w:contextualSpacing w:val="0"/>
        <w:textAlignment w:val="baseline"/>
        <w:rPr>
          <w:rFonts w:asciiTheme="majorHAnsi" w:eastAsia="Times New Roman" w:hAnsiTheme="majorHAnsi" w:cs="Arial"/>
          <w:kern w:val="3"/>
          <w:sz w:val="20"/>
          <w:szCs w:val="20"/>
          <w:lang w:bidi="en-US"/>
        </w:rPr>
      </w:pPr>
    </w:p>
    <w:tbl>
      <w:tblPr>
        <w:tblStyle w:val="Tabela-Siatka"/>
        <w:tblW w:w="0" w:type="auto"/>
        <w:tblInd w:w="360" w:type="dxa"/>
        <w:tblLook w:val="04A0" w:firstRow="1" w:lastRow="0" w:firstColumn="1" w:lastColumn="0" w:noHBand="0" w:noVBand="1"/>
      </w:tblPr>
      <w:tblGrid>
        <w:gridCol w:w="4455"/>
        <w:gridCol w:w="4473"/>
      </w:tblGrid>
      <w:tr w:rsidR="006F45D2" w:rsidRPr="006F45D2" w14:paraId="61AA3647" w14:textId="77777777" w:rsidTr="006F45D2">
        <w:tc>
          <w:tcPr>
            <w:tcW w:w="4606" w:type="dxa"/>
            <w:tcBorders>
              <w:top w:val="nil"/>
              <w:left w:val="nil"/>
              <w:bottom w:val="nil"/>
              <w:right w:val="single" w:sz="4" w:space="0" w:color="auto"/>
            </w:tcBorders>
          </w:tcPr>
          <w:p w14:paraId="2755FB3F" w14:textId="77777777" w:rsidR="006F45D2" w:rsidRPr="006F45D2" w:rsidRDefault="006F45D2" w:rsidP="006F45D2">
            <w:pPr>
              <w:pStyle w:val="Akapitzlist"/>
              <w:widowControl w:val="0"/>
              <w:suppressAutoHyphens/>
              <w:autoSpaceDN w:val="0"/>
              <w:spacing w:after="120"/>
              <w:ind w:left="0"/>
              <w:contextualSpacing w:val="0"/>
              <w:jc w:val="right"/>
              <w:textAlignment w:val="baseline"/>
              <w:rPr>
                <w:rFonts w:asciiTheme="majorHAnsi" w:eastAsia="Times New Roman" w:hAnsiTheme="majorHAnsi" w:cs="Arial"/>
                <w:kern w:val="3"/>
                <w:sz w:val="20"/>
                <w:szCs w:val="20"/>
                <w:lang w:bidi="en-US"/>
              </w:rPr>
            </w:pPr>
          </w:p>
        </w:tc>
        <w:tc>
          <w:tcPr>
            <w:tcW w:w="4606" w:type="dxa"/>
            <w:tcBorders>
              <w:left w:val="single" w:sz="4" w:space="0" w:color="auto"/>
              <w:bottom w:val="single" w:sz="4" w:space="0" w:color="auto"/>
            </w:tcBorders>
          </w:tcPr>
          <w:p w14:paraId="28947070" w14:textId="77777777" w:rsidR="006F45D2" w:rsidRPr="006F45D2" w:rsidRDefault="006F45D2" w:rsidP="006F45D2">
            <w:pPr>
              <w:pStyle w:val="Akapitzlist"/>
              <w:widowControl w:val="0"/>
              <w:suppressAutoHyphens/>
              <w:autoSpaceDN w:val="0"/>
              <w:spacing w:after="120"/>
              <w:ind w:left="0"/>
              <w:contextualSpacing w:val="0"/>
              <w:jc w:val="right"/>
              <w:textAlignment w:val="baseline"/>
              <w:rPr>
                <w:rFonts w:asciiTheme="majorHAnsi" w:eastAsia="Times New Roman" w:hAnsiTheme="majorHAnsi" w:cs="Arial"/>
                <w:kern w:val="3"/>
                <w:sz w:val="20"/>
                <w:szCs w:val="20"/>
                <w:lang w:bidi="en-US"/>
              </w:rPr>
            </w:pPr>
          </w:p>
        </w:tc>
      </w:tr>
      <w:tr w:rsidR="006F45D2" w:rsidRPr="006F45D2" w14:paraId="4CDD33CB" w14:textId="77777777" w:rsidTr="006F45D2">
        <w:tc>
          <w:tcPr>
            <w:tcW w:w="4606" w:type="dxa"/>
            <w:tcBorders>
              <w:top w:val="nil"/>
              <w:left w:val="nil"/>
              <w:bottom w:val="nil"/>
              <w:right w:val="nil"/>
            </w:tcBorders>
          </w:tcPr>
          <w:p w14:paraId="59F12778" w14:textId="77777777" w:rsidR="006F45D2" w:rsidRPr="006F45D2" w:rsidRDefault="006F45D2" w:rsidP="006F45D2">
            <w:pPr>
              <w:pStyle w:val="Akapitzlist"/>
              <w:widowControl w:val="0"/>
              <w:suppressAutoHyphens/>
              <w:autoSpaceDN w:val="0"/>
              <w:spacing w:after="120"/>
              <w:ind w:left="0"/>
              <w:contextualSpacing w:val="0"/>
              <w:jc w:val="right"/>
              <w:textAlignment w:val="baseline"/>
              <w:rPr>
                <w:rFonts w:asciiTheme="majorHAnsi" w:eastAsia="Times New Roman" w:hAnsiTheme="majorHAnsi" w:cs="Arial"/>
                <w:kern w:val="3"/>
                <w:sz w:val="20"/>
                <w:szCs w:val="20"/>
                <w:lang w:bidi="en-US"/>
              </w:rPr>
            </w:pPr>
          </w:p>
        </w:tc>
        <w:tc>
          <w:tcPr>
            <w:tcW w:w="4606" w:type="dxa"/>
            <w:tcBorders>
              <w:left w:val="nil"/>
              <w:bottom w:val="nil"/>
              <w:right w:val="nil"/>
            </w:tcBorders>
          </w:tcPr>
          <w:p w14:paraId="13841318" w14:textId="77777777" w:rsidR="006F45D2" w:rsidRPr="006F45D2" w:rsidRDefault="006F45D2" w:rsidP="006F45D2">
            <w:pPr>
              <w:pStyle w:val="Akapitzlist"/>
              <w:widowControl w:val="0"/>
              <w:suppressAutoHyphens/>
              <w:autoSpaceDN w:val="0"/>
              <w:spacing w:after="120"/>
              <w:ind w:left="0"/>
              <w:contextualSpacing w:val="0"/>
              <w:jc w:val="center"/>
              <w:textAlignment w:val="baseline"/>
              <w:rPr>
                <w:rFonts w:asciiTheme="majorHAnsi" w:eastAsia="Times New Roman" w:hAnsiTheme="majorHAnsi" w:cs="Arial"/>
                <w:i/>
                <w:kern w:val="3"/>
                <w:sz w:val="20"/>
                <w:szCs w:val="20"/>
                <w:lang w:bidi="en-US"/>
              </w:rPr>
            </w:pPr>
            <w:r w:rsidRPr="006F45D2">
              <w:rPr>
                <w:rFonts w:asciiTheme="majorHAnsi" w:eastAsia="Times New Roman" w:hAnsiTheme="majorHAnsi" w:cs="Arial"/>
                <w:i/>
                <w:kern w:val="3"/>
                <w:sz w:val="20"/>
                <w:szCs w:val="20"/>
                <w:lang w:bidi="en-US"/>
              </w:rPr>
              <w:t>podpis</w:t>
            </w:r>
          </w:p>
        </w:tc>
      </w:tr>
    </w:tbl>
    <w:p w14:paraId="5D18D5CD" w14:textId="77777777" w:rsidR="006F45D2" w:rsidRDefault="006F45D2" w:rsidP="006F45D2">
      <w:pPr>
        <w:sectPr w:rsidR="006F45D2" w:rsidSect="008C4232">
          <w:pgSz w:w="11906" w:h="16838"/>
          <w:pgMar w:top="1417" w:right="1417" w:bottom="1417" w:left="1417" w:header="708" w:footer="708" w:gutter="0"/>
          <w:pgNumType w:start="0"/>
          <w:cols w:space="708"/>
          <w:titlePg/>
          <w:docGrid w:linePitch="360"/>
        </w:sectPr>
      </w:pPr>
    </w:p>
    <w:p w14:paraId="1CCEF842" w14:textId="77777777" w:rsidR="006F45D2" w:rsidRDefault="006F45D2" w:rsidP="006F45D2">
      <w:pPr>
        <w:jc w:val="right"/>
      </w:pPr>
      <w:r>
        <w:lastRenderedPageBreak/>
        <w:t xml:space="preserve">Załącznik 2 </w:t>
      </w:r>
    </w:p>
    <w:p w14:paraId="4B16CD33" w14:textId="77777777" w:rsidR="006F45D2" w:rsidRPr="004037CB" w:rsidRDefault="006F45D2" w:rsidP="006F45D2">
      <w:pPr>
        <w:spacing w:after="120"/>
        <w:jc w:val="center"/>
        <w:rPr>
          <w:rFonts w:eastAsia="Times New Roman" w:cs="Arial"/>
          <w:szCs w:val="24"/>
        </w:rPr>
      </w:pPr>
      <w:r w:rsidRPr="004037CB">
        <w:rPr>
          <w:rFonts w:eastAsia="Times New Roman" w:cs="Arial"/>
          <w:szCs w:val="24"/>
        </w:rPr>
        <w:t>FORMULARZ ZGŁASZANIA UWAG</w:t>
      </w:r>
    </w:p>
    <w:p w14:paraId="44CAF378" w14:textId="77777777" w:rsidR="006F45D2" w:rsidRPr="004037CB" w:rsidRDefault="006F45D2" w:rsidP="006F45D2">
      <w:pPr>
        <w:spacing w:after="120"/>
        <w:jc w:val="center"/>
        <w:rPr>
          <w:rFonts w:eastAsia="Times New Roman" w:cs="Arial"/>
          <w:szCs w:val="24"/>
        </w:rPr>
      </w:pPr>
    </w:p>
    <w:p w14:paraId="38EB298C" w14:textId="77777777" w:rsidR="008C3878" w:rsidRPr="008C3878" w:rsidRDefault="008C3878" w:rsidP="008C3878">
      <w:pPr>
        <w:spacing w:after="120"/>
        <w:rPr>
          <w:rFonts w:cs="Arial"/>
        </w:rPr>
      </w:pPr>
      <w:r w:rsidRPr="008C3878">
        <w:rPr>
          <w:rFonts w:cs="Arial"/>
        </w:rPr>
        <w:t>Mieszkanko, Mieszkańcu Gminy Tarnogród!</w:t>
      </w:r>
    </w:p>
    <w:p w14:paraId="30A5A95E" w14:textId="77777777" w:rsidR="008C3878" w:rsidRPr="008C3878" w:rsidRDefault="008C3878" w:rsidP="008C3878">
      <w:pPr>
        <w:spacing w:after="120"/>
        <w:rPr>
          <w:rFonts w:cs="Arial"/>
        </w:rPr>
      </w:pPr>
      <w:r w:rsidRPr="008C3878">
        <w:rPr>
          <w:rFonts w:cs="Arial"/>
        </w:rPr>
        <w:t>Zapraszamy do udziału w konsultacjach społecznych dotyczących projektu Gminnego Programu Rewitalizacji dla Gminy Tarnogród na lata 2024-2030.</w:t>
      </w:r>
    </w:p>
    <w:p w14:paraId="5E5F35E4" w14:textId="77777777" w:rsidR="008C3878" w:rsidRPr="008C3878" w:rsidRDefault="008C3878" w:rsidP="008C3878">
      <w:pPr>
        <w:spacing w:after="120"/>
        <w:rPr>
          <w:rFonts w:cs="Arial"/>
        </w:rPr>
      </w:pPr>
      <w:r w:rsidRPr="008C3878">
        <w:rPr>
          <w:rFonts w:cs="Arial"/>
        </w:rPr>
        <w:t>Konsultacje społeczne prowadzone są od 30.07.2024 r. do 03.09.2024 r.</w:t>
      </w:r>
    </w:p>
    <w:p w14:paraId="05A35542" w14:textId="77777777" w:rsidR="008C3878" w:rsidRPr="008C3878" w:rsidRDefault="008C3878" w:rsidP="008C3878">
      <w:pPr>
        <w:spacing w:after="120"/>
        <w:rPr>
          <w:rFonts w:cs="Arial"/>
        </w:rPr>
      </w:pPr>
      <w:r w:rsidRPr="008C3878">
        <w:rPr>
          <w:rFonts w:cs="Arial"/>
        </w:rPr>
        <w:t>Opinie, które wpłyną po tym terminie, nie będą uwzględniane.</w:t>
      </w:r>
    </w:p>
    <w:p w14:paraId="660A67E4" w14:textId="77777777" w:rsidR="006F45D2" w:rsidRDefault="008C3878" w:rsidP="008C3878">
      <w:pPr>
        <w:spacing w:after="120"/>
        <w:rPr>
          <w:rFonts w:cs="Arial"/>
        </w:rPr>
      </w:pPr>
      <w:r w:rsidRPr="008C3878">
        <w:rPr>
          <w:rFonts w:cs="Arial"/>
        </w:rPr>
        <w:t>W razie wątpliwości lub pytań zachęcamy również do kontaktu telefonicznego pod numerem 84 689 71 61 od 8:00 do 15:00 od poniedziałku do piątku. Wszelkie informacje o tych konsultacjach można również uzyskać na stronach internetowych: www.tarnogrod.pl oraz  www.umtarnogrod.bip.lubelskie.pl.</w:t>
      </w:r>
    </w:p>
    <w:p w14:paraId="38408865" w14:textId="77777777" w:rsidR="008C3878" w:rsidRDefault="008C3878" w:rsidP="008C3878">
      <w:pPr>
        <w:spacing w:after="120"/>
        <w:rPr>
          <w:rFonts w:cs="Arial"/>
        </w:rPr>
      </w:pPr>
    </w:p>
    <w:p w14:paraId="1EBD5A1E" w14:textId="77777777" w:rsidR="006F45D2" w:rsidRPr="00FF5279" w:rsidRDefault="006F45D2" w:rsidP="006F45D2">
      <w:pPr>
        <w:spacing w:after="120"/>
        <w:rPr>
          <w:rFonts w:cs="Arial"/>
          <w:b/>
        </w:rPr>
      </w:pPr>
      <w:r w:rsidRPr="004037CB">
        <w:rPr>
          <w:rFonts w:cs="Arial"/>
        </w:rPr>
        <w:t>1</w:t>
      </w:r>
      <w:r>
        <w:rPr>
          <w:rFonts w:cs="Arial"/>
        </w:rPr>
        <w:t>.</w:t>
      </w:r>
      <w:r w:rsidRPr="004037CB">
        <w:rPr>
          <w:rFonts w:cs="Arial"/>
        </w:rPr>
        <w:t xml:space="preserve"> </w:t>
      </w:r>
      <w:r w:rsidR="008C3878" w:rsidRPr="008C3878">
        <w:rPr>
          <w:rFonts w:cs="Arial"/>
        </w:rPr>
        <w:t>Proszę wskazać komentarze lub sugestie dotyczące treści projektu Gminnego Programu Rewitalizacji dla Gminy Tarnogród na lata 2024-2030 odnośnie rozdziału 6 - Wizja stanu docelowego obszaru rewitalizacji oraz rozdziału 7 – cele r</w:t>
      </w:r>
      <w:r w:rsidR="008C3878">
        <w:rPr>
          <w:rFonts w:cs="Arial"/>
        </w:rPr>
        <w:t>ewitalizacji i kierunki działań</w:t>
      </w:r>
      <w:r>
        <w:rPr>
          <w:rFonts w:cs="Arial"/>
          <w:b/>
        </w:rPr>
        <w:t>:</w:t>
      </w:r>
    </w:p>
    <w:tbl>
      <w:tblPr>
        <w:tblStyle w:val="Tabela-Siatka"/>
        <w:tblW w:w="0" w:type="auto"/>
        <w:tblLook w:val="04A0" w:firstRow="1" w:lastRow="0" w:firstColumn="1" w:lastColumn="0" w:noHBand="0" w:noVBand="1"/>
      </w:tblPr>
      <w:tblGrid>
        <w:gridCol w:w="9188"/>
      </w:tblGrid>
      <w:tr w:rsidR="006F45D2" w:rsidRPr="004037CB" w14:paraId="756F92EA" w14:textId="77777777" w:rsidTr="006F45D2">
        <w:trPr>
          <w:trHeight w:val="2071"/>
        </w:trPr>
        <w:tc>
          <w:tcPr>
            <w:tcW w:w="9188" w:type="dxa"/>
          </w:tcPr>
          <w:p w14:paraId="6136F90D" w14:textId="77777777" w:rsidR="006F45D2" w:rsidRPr="004037CB" w:rsidRDefault="006F45D2" w:rsidP="006F45D2">
            <w:pPr>
              <w:spacing w:after="120" w:line="276" w:lineRule="auto"/>
              <w:jc w:val="center"/>
              <w:rPr>
                <w:rFonts w:cs="Arial"/>
              </w:rPr>
            </w:pPr>
          </w:p>
          <w:p w14:paraId="14FD64DB" w14:textId="77777777" w:rsidR="006F45D2" w:rsidRPr="004037CB" w:rsidRDefault="006F45D2" w:rsidP="006F45D2">
            <w:pPr>
              <w:spacing w:after="120" w:line="276" w:lineRule="auto"/>
              <w:jc w:val="center"/>
              <w:rPr>
                <w:rFonts w:cs="Arial"/>
              </w:rPr>
            </w:pPr>
          </w:p>
          <w:p w14:paraId="5812E612" w14:textId="77777777" w:rsidR="006F45D2" w:rsidRPr="004037CB" w:rsidRDefault="006F45D2" w:rsidP="006F45D2">
            <w:pPr>
              <w:spacing w:after="120" w:line="276" w:lineRule="auto"/>
              <w:jc w:val="center"/>
              <w:rPr>
                <w:rFonts w:cs="Arial"/>
              </w:rPr>
            </w:pPr>
          </w:p>
          <w:p w14:paraId="68112970" w14:textId="77777777" w:rsidR="006F45D2" w:rsidRPr="004037CB" w:rsidRDefault="006F45D2" w:rsidP="006F45D2">
            <w:pPr>
              <w:spacing w:after="120" w:line="276" w:lineRule="auto"/>
              <w:jc w:val="center"/>
              <w:rPr>
                <w:rFonts w:cs="Arial"/>
              </w:rPr>
            </w:pPr>
          </w:p>
        </w:tc>
      </w:tr>
    </w:tbl>
    <w:p w14:paraId="5464040E" w14:textId="77777777" w:rsidR="006F45D2" w:rsidRPr="004037CB" w:rsidRDefault="006F45D2" w:rsidP="006F45D2">
      <w:pPr>
        <w:spacing w:after="120"/>
        <w:rPr>
          <w:rFonts w:cs="Arial"/>
        </w:rPr>
      </w:pPr>
      <w:r w:rsidRPr="004037CB">
        <w:rPr>
          <w:rFonts w:cs="Arial"/>
        </w:rPr>
        <w:t>2</w:t>
      </w:r>
      <w:r>
        <w:rPr>
          <w:rFonts w:cs="Arial"/>
        </w:rPr>
        <w:t>.</w:t>
      </w:r>
      <w:r w:rsidRPr="004037CB">
        <w:rPr>
          <w:rFonts w:cs="Arial"/>
        </w:rPr>
        <w:t xml:space="preserve"> </w:t>
      </w:r>
      <w:r w:rsidR="008C3878" w:rsidRPr="008C3878">
        <w:rPr>
          <w:rFonts w:cs="Arial"/>
        </w:rPr>
        <w:t>Proszę wskazać komentarze lub sugestie dotyczące treści projektu Gminnego Programu Rewitalizacji dla Gminy Tarnogród na lata 2024-2030  odnośnie rozdziału 8 - Podstawowe i uzupełniające projekty rewitalizacyjne:</w:t>
      </w:r>
    </w:p>
    <w:tbl>
      <w:tblPr>
        <w:tblStyle w:val="Tabela-Siatka"/>
        <w:tblW w:w="0" w:type="auto"/>
        <w:tblLook w:val="04A0" w:firstRow="1" w:lastRow="0" w:firstColumn="1" w:lastColumn="0" w:noHBand="0" w:noVBand="1"/>
      </w:tblPr>
      <w:tblGrid>
        <w:gridCol w:w="9212"/>
      </w:tblGrid>
      <w:tr w:rsidR="006F45D2" w14:paraId="40D6B7CD" w14:textId="77777777" w:rsidTr="006F45D2">
        <w:trPr>
          <w:trHeight w:val="1378"/>
        </w:trPr>
        <w:tc>
          <w:tcPr>
            <w:tcW w:w="9212" w:type="dxa"/>
          </w:tcPr>
          <w:p w14:paraId="1BFC8067" w14:textId="77777777" w:rsidR="006F45D2" w:rsidRDefault="006F45D2" w:rsidP="006F45D2">
            <w:pPr>
              <w:spacing w:after="120"/>
              <w:rPr>
                <w:rFonts w:cs="Arial"/>
              </w:rPr>
            </w:pPr>
          </w:p>
        </w:tc>
      </w:tr>
    </w:tbl>
    <w:p w14:paraId="0855F8C9" w14:textId="77777777" w:rsidR="006F45D2" w:rsidRDefault="006F45D2" w:rsidP="006F45D2">
      <w:pPr>
        <w:spacing w:after="120"/>
        <w:rPr>
          <w:rFonts w:cs="Arial"/>
        </w:rPr>
      </w:pPr>
    </w:p>
    <w:p w14:paraId="6535EB2B" w14:textId="77777777" w:rsidR="006F45D2" w:rsidRDefault="006F45D2" w:rsidP="006F45D2">
      <w:pPr>
        <w:spacing w:after="120"/>
        <w:rPr>
          <w:rFonts w:cs="Arial"/>
          <w:b/>
          <w:i/>
        </w:rPr>
      </w:pPr>
      <w:r>
        <w:rPr>
          <w:rFonts w:cs="Arial"/>
        </w:rPr>
        <w:t>3.</w:t>
      </w:r>
      <w:r w:rsidRPr="004037CB">
        <w:rPr>
          <w:rFonts w:cs="Arial"/>
        </w:rPr>
        <w:t xml:space="preserve"> </w:t>
      </w:r>
      <w:r w:rsidR="008C3878" w:rsidRPr="008C3878">
        <w:rPr>
          <w:rFonts w:cs="Arial"/>
        </w:rPr>
        <w:t>Proszę wskazać komentarze lub sugestie dotyczące treści projektu Gminnego Programu Rewitalizacji  dla Gminy Tarnogród na lata 2024-2030 odnośnie rozdziału 9 - System wdrażania Gminnego Programu Rewitalizacji:</w:t>
      </w:r>
    </w:p>
    <w:tbl>
      <w:tblPr>
        <w:tblStyle w:val="Tabela-Siatka"/>
        <w:tblW w:w="0" w:type="auto"/>
        <w:tblLook w:val="04A0" w:firstRow="1" w:lastRow="0" w:firstColumn="1" w:lastColumn="0" w:noHBand="0" w:noVBand="1"/>
      </w:tblPr>
      <w:tblGrid>
        <w:gridCol w:w="9224"/>
      </w:tblGrid>
      <w:tr w:rsidR="006F45D2" w:rsidRPr="004037CB" w14:paraId="6B84269A" w14:textId="77777777" w:rsidTr="003C33C0">
        <w:trPr>
          <w:trHeight w:val="1686"/>
        </w:trPr>
        <w:tc>
          <w:tcPr>
            <w:tcW w:w="9224" w:type="dxa"/>
          </w:tcPr>
          <w:p w14:paraId="608BBAA5" w14:textId="77777777" w:rsidR="006F45D2" w:rsidRPr="004037CB" w:rsidRDefault="006F45D2" w:rsidP="006F45D2">
            <w:pPr>
              <w:spacing w:after="120"/>
              <w:rPr>
                <w:rFonts w:cs="Arial"/>
              </w:rPr>
            </w:pPr>
          </w:p>
        </w:tc>
      </w:tr>
    </w:tbl>
    <w:p w14:paraId="47C9D9E8" w14:textId="77777777" w:rsidR="006F45D2" w:rsidRPr="004037CB" w:rsidRDefault="006F45D2" w:rsidP="006F45D2">
      <w:pPr>
        <w:spacing w:after="120"/>
        <w:rPr>
          <w:rFonts w:cs="Arial"/>
        </w:rPr>
      </w:pPr>
    </w:p>
    <w:p w14:paraId="25B96BC7" w14:textId="77777777" w:rsidR="006F45D2" w:rsidRDefault="008C3878" w:rsidP="006F45D2">
      <w:pPr>
        <w:spacing w:after="120"/>
        <w:rPr>
          <w:rFonts w:cs="Arial"/>
          <w:b/>
          <w:i/>
        </w:rPr>
      </w:pPr>
      <w:r w:rsidRPr="008C3878">
        <w:rPr>
          <w:rFonts w:cs="Arial"/>
        </w:rPr>
        <w:lastRenderedPageBreak/>
        <w:t>4. Proszę wskazać komentarze lub sugestie dotyczące treści projektu Gminnego Programu Rewitalizacji dla Gminy Tarnogród na lata 2024-2030 odnośnie innego rozdziału:</w:t>
      </w:r>
    </w:p>
    <w:tbl>
      <w:tblPr>
        <w:tblStyle w:val="Tabela-Siatka"/>
        <w:tblW w:w="0" w:type="auto"/>
        <w:tblLook w:val="04A0" w:firstRow="1" w:lastRow="0" w:firstColumn="1" w:lastColumn="0" w:noHBand="0" w:noVBand="1"/>
      </w:tblPr>
      <w:tblGrid>
        <w:gridCol w:w="9224"/>
      </w:tblGrid>
      <w:tr w:rsidR="006F45D2" w:rsidRPr="004037CB" w14:paraId="14055AE3" w14:textId="77777777" w:rsidTr="006F45D2">
        <w:trPr>
          <w:trHeight w:val="2700"/>
        </w:trPr>
        <w:tc>
          <w:tcPr>
            <w:tcW w:w="9224" w:type="dxa"/>
          </w:tcPr>
          <w:p w14:paraId="55688A9B" w14:textId="77777777" w:rsidR="006F45D2" w:rsidRDefault="006F45D2" w:rsidP="006F45D2">
            <w:pPr>
              <w:spacing w:after="120" w:line="276" w:lineRule="auto"/>
              <w:jc w:val="center"/>
              <w:rPr>
                <w:rFonts w:cs="Arial"/>
              </w:rPr>
            </w:pPr>
          </w:p>
          <w:p w14:paraId="269A49EE" w14:textId="77777777" w:rsidR="006F45D2" w:rsidRDefault="006F45D2" w:rsidP="006F45D2">
            <w:pPr>
              <w:spacing w:after="120" w:line="276" w:lineRule="auto"/>
              <w:jc w:val="center"/>
              <w:rPr>
                <w:rFonts w:cs="Arial"/>
              </w:rPr>
            </w:pPr>
          </w:p>
          <w:p w14:paraId="0812FF57" w14:textId="77777777" w:rsidR="006F45D2" w:rsidRDefault="006F45D2" w:rsidP="006F45D2">
            <w:pPr>
              <w:spacing w:after="120" w:line="276" w:lineRule="auto"/>
              <w:jc w:val="center"/>
              <w:rPr>
                <w:rFonts w:cs="Arial"/>
              </w:rPr>
            </w:pPr>
          </w:p>
          <w:p w14:paraId="5BDA51D8" w14:textId="77777777" w:rsidR="006F45D2" w:rsidRPr="004037CB" w:rsidRDefault="006F45D2" w:rsidP="006F45D2">
            <w:pPr>
              <w:spacing w:after="120" w:line="276" w:lineRule="auto"/>
              <w:jc w:val="center"/>
              <w:rPr>
                <w:rFonts w:cs="Arial"/>
              </w:rPr>
            </w:pPr>
          </w:p>
          <w:p w14:paraId="6182AFDF" w14:textId="77777777" w:rsidR="006F45D2" w:rsidRPr="004037CB" w:rsidRDefault="006F45D2" w:rsidP="006F45D2">
            <w:pPr>
              <w:spacing w:after="120" w:line="276" w:lineRule="auto"/>
              <w:jc w:val="center"/>
              <w:rPr>
                <w:rFonts w:cs="Arial"/>
              </w:rPr>
            </w:pPr>
          </w:p>
          <w:p w14:paraId="6DA1E722" w14:textId="77777777" w:rsidR="006F45D2" w:rsidRPr="004037CB" w:rsidRDefault="006F45D2" w:rsidP="006F45D2">
            <w:pPr>
              <w:spacing w:after="120" w:line="276" w:lineRule="auto"/>
              <w:jc w:val="center"/>
              <w:rPr>
                <w:rFonts w:cs="Arial"/>
              </w:rPr>
            </w:pPr>
          </w:p>
          <w:p w14:paraId="772CFD7B" w14:textId="77777777" w:rsidR="006F45D2" w:rsidRPr="004037CB" w:rsidRDefault="006F45D2" w:rsidP="006F45D2">
            <w:pPr>
              <w:spacing w:after="120" w:line="276" w:lineRule="auto"/>
              <w:jc w:val="center"/>
              <w:rPr>
                <w:rFonts w:cs="Arial"/>
              </w:rPr>
            </w:pPr>
          </w:p>
        </w:tc>
      </w:tr>
    </w:tbl>
    <w:p w14:paraId="2C7C6C0A" w14:textId="77777777" w:rsidR="006F45D2" w:rsidRPr="004037CB" w:rsidRDefault="006F45D2" w:rsidP="006F45D2">
      <w:pPr>
        <w:spacing w:after="120"/>
        <w:rPr>
          <w:rFonts w:cs="Arial"/>
        </w:rPr>
      </w:pPr>
    </w:p>
    <w:p w14:paraId="3C49909A" w14:textId="77777777" w:rsidR="006F45D2" w:rsidRPr="004037CB" w:rsidRDefault="006F45D2" w:rsidP="006F45D2">
      <w:pPr>
        <w:spacing w:after="120"/>
        <w:jc w:val="left"/>
        <w:rPr>
          <w:rFonts w:cs="Arial"/>
        </w:rPr>
      </w:pPr>
      <w:r w:rsidRPr="004037CB">
        <w:rPr>
          <w:rFonts w:cs="Arial"/>
        </w:rPr>
        <w:t xml:space="preserve">Jestem (możliwość zaznaczenia więcej niż jednej odpowiedzi):  </w:t>
      </w:r>
    </w:p>
    <w:p w14:paraId="6D3D3D08" w14:textId="77777777" w:rsidR="006F45D2" w:rsidRDefault="006F45D2" w:rsidP="006F45D2">
      <w:pPr>
        <w:pStyle w:val="Akapitzlist"/>
        <w:numPr>
          <w:ilvl w:val="0"/>
          <w:numId w:val="31"/>
        </w:numPr>
        <w:spacing w:after="120"/>
        <w:contextualSpacing w:val="0"/>
        <w:rPr>
          <w:rFonts w:cs="Arial"/>
        </w:rPr>
      </w:pPr>
      <w:r w:rsidRPr="004037CB">
        <w:rPr>
          <w:rFonts w:cs="Arial"/>
        </w:rPr>
        <w:t>mieszkańcem/</w:t>
      </w:r>
      <w:proofErr w:type="spellStart"/>
      <w:r w:rsidRPr="004037CB">
        <w:rPr>
          <w:rFonts w:cs="Arial"/>
        </w:rPr>
        <w:t>nką</w:t>
      </w:r>
      <w:proofErr w:type="spellEnd"/>
      <w:r w:rsidRPr="004037CB">
        <w:rPr>
          <w:rFonts w:cs="Arial"/>
        </w:rPr>
        <w:t xml:space="preserve"> </w:t>
      </w:r>
      <w:r>
        <w:rPr>
          <w:rFonts w:cs="Arial"/>
        </w:rPr>
        <w:t>obszaru rewitalizacji</w:t>
      </w:r>
    </w:p>
    <w:p w14:paraId="615B5AFC" w14:textId="77777777" w:rsidR="006F45D2" w:rsidRPr="004037CB" w:rsidRDefault="006F45D2" w:rsidP="006F45D2">
      <w:pPr>
        <w:pStyle w:val="Akapitzlist"/>
        <w:numPr>
          <w:ilvl w:val="0"/>
          <w:numId w:val="31"/>
        </w:numPr>
        <w:spacing w:after="120"/>
        <w:contextualSpacing w:val="0"/>
        <w:rPr>
          <w:rFonts w:cs="Arial"/>
        </w:rPr>
      </w:pPr>
      <w:r w:rsidRPr="00FF5279">
        <w:rPr>
          <w:rFonts w:cs="Arial"/>
        </w:rPr>
        <w:t>mieszkańcem/</w:t>
      </w:r>
      <w:proofErr w:type="spellStart"/>
      <w:r w:rsidRPr="00FF5279">
        <w:rPr>
          <w:rFonts w:cs="Arial"/>
        </w:rPr>
        <w:t>nką</w:t>
      </w:r>
      <w:proofErr w:type="spellEnd"/>
      <w:r w:rsidRPr="00FF5279">
        <w:rPr>
          <w:rFonts w:cs="Arial"/>
        </w:rPr>
        <w:t xml:space="preserve"> </w:t>
      </w:r>
      <w:r w:rsidRPr="004037CB">
        <w:rPr>
          <w:rFonts w:cs="Arial"/>
        </w:rPr>
        <w:t>Gmi</w:t>
      </w:r>
      <w:r w:rsidRPr="007F115A">
        <w:rPr>
          <w:rFonts w:cs="Arial"/>
        </w:rPr>
        <w:t xml:space="preserve">ny </w:t>
      </w:r>
      <w:r w:rsidR="008C3878">
        <w:rPr>
          <w:rFonts w:cs="Arial"/>
        </w:rPr>
        <w:t>Tarnogród</w:t>
      </w:r>
    </w:p>
    <w:p w14:paraId="08BE51CA" w14:textId="77777777" w:rsidR="006F45D2" w:rsidRPr="004037CB" w:rsidRDefault="006F45D2" w:rsidP="006F45D2">
      <w:pPr>
        <w:pStyle w:val="Akapitzlist"/>
        <w:numPr>
          <w:ilvl w:val="0"/>
          <w:numId w:val="31"/>
        </w:numPr>
        <w:spacing w:after="120"/>
        <w:contextualSpacing w:val="0"/>
        <w:rPr>
          <w:rFonts w:cs="Arial"/>
        </w:rPr>
      </w:pPr>
      <w:r w:rsidRPr="004037CB">
        <w:rPr>
          <w:rFonts w:cs="Arial"/>
        </w:rPr>
        <w:t xml:space="preserve">przedsiębiorcą/przedsiębiorczynią </w:t>
      </w:r>
    </w:p>
    <w:p w14:paraId="08545681" w14:textId="77777777" w:rsidR="006F45D2" w:rsidRPr="004037CB" w:rsidRDefault="006F45D2" w:rsidP="006F45D2">
      <w:pPr>
        <w:pStyle w:val="Akapitzlist"/>
        <w:numPr>
          <w:ilvl w:val="0"/>
          <w:numId w:val="31"/>
        </w:numPr>
        <w:spacing w:after="120"/>
        <w:contextualSpacing w:val="0"/>
        <w:rPr>
          <w:rFonts w:cs="Arial"/>
        </w:rPr>
      </w:pPr>
      <w:r w:rsidRPr="004037CB">
        <w:rPr>
          <w:rFonts w:cs="Arial"/>
        </w:rPr>
        <w:t>przedstawicielem/</w:t>
      </w:r>
      <w:proofErr w:type="spellStart"/>
      <w:r w:rsidRPr="004037CB">
        <w:rPr>
          <w:rFonts w:cs="Arial"/>
        </w:rPr>
        <w:t>ką</w:t>
      </w:r>
      <w:proofErr w:type="spellEnd"/>
      <w:r w:rsidRPr="004037CB">
        <w:rPr>
          <w:rFonts w:cs="Arial"/>
        </w:rPr>
        <w:t xml:space="preserve"> organizacji pozarządowej lub grupy nieformalnej </w:t>
      </w:r>
    </w:p>
    <w:p w14:paraId="2687351B" w14:textId="77777777" w:rsidR="006F45D2" w:rsidRPr="004037CB" w:rsidRDefault="006F45D2" w:rsidP="006F45D2">
      <w:pPr>
        <w:pStyle w:val="Akapitzlist"/>
        <w:numPr>
          <w:ilvl w:val="0"/>
          <w:numId w:val="31"/>
        </w:numPr>
        <w:spacing w:after="120"/>
        <w:contextualSpacing w:val="0"/>
        <w:rPr>
          <w:rFonts w:cs="Arial"/>
        </w:rPr>
      </w:pPr>
      <w:r w:rsidRPr="004037CB">
        <w:rPr>
          <w:rFonts w:cs="Arial"/>
        </w:rPr>
        <w:t>przedstawicielem/</w:t>
      </w:r>
      <w:proofErr w:type="spellStart"/>
      <w:r w:rsidRPr="004037CB">
        <w:rPr>
          <w:rFonts w:cs="Arial"/>
        </w:rPr>
        <w:t>ką</w:t>
      </w:r>
      <w:proofErr w:type="spellEnd"/>
      <w:r w:rsidRPr="004037CB">
        <w:rPr>
          <w:rFonts w:cs="Arial"/>
        </w:rPr>
        <w:t xml:space="preserve"> jednostki samorządu terytorialnego lub jego jednostki organizacyjnej </w:t>
      </w:r>
    </w:p>
    <w:p w14:paraId="2C0D2706" w14:textId="77777777" w:rsidR="006F45D2" w:rsidRDefault="006F45D2" w:rsidP="006F45D2">
      <w:pPr>
        <w:pStyle w:val="Akapitzlist"/>
        <w:numPr>
          <w:ilvl w:val="0"/>
          <w:numId w:val="31"/>
        </w:numPr>
        <w:spacing w:after="120"/>
        <w:contextualSpacing w:val="0"/>
        <w:rPr>
          <w:rFonts w:cs="Arial"/>
        </w:rPr>
      </w:pPr>
      <w:r w:rsidRPr="004037CB">
        <w:rPr>
          <w:rFonts w:cs="Arial"/>
        </w:rPr>
        <w:t>przedstawicielem/</w:t>
      </w:r>
      <w:proofErr w:type="spellStart"/>
      <w:r w:rsidRPr="004037CB">
        <w:rPr>
          <w:rFonts w:cs="Arial"/>
        </w:rPr>
        <w:t>ką</w:t>
      </w:r>
      <w:proofErr w:type="spellEnd"/>
      <w:r w:rsidRPr="004037CB">
        <w:rPr>
          <w:rFonts w:cs="Arial"/>
        </w:rPr>
        <w:t xml:space="preserve"> organów władzy publicznej</w:t>
      </w:r>
      <w:r>
        <w:rPr>
          <w:rFonts w:cs="Arial"/>
        </w:rPr>
        <w:t xml:space="preserve">. </w:t>
      </w:r>
    </w:p>
    <w:p w14:paraId="0F9EDF55" w14:textId="77777777" w:rsidR="006F45D2" w:rsidRPr="003C33C0" w:rsidRDefault="006F45D2" w:rsidP="006F45D2">
      <w:pPr>
        <w:spacing w:after="120"/>
        <w:rPr>
          <w:rFonts w:asciiTheme="majorHAnsi" w:hAnsiTheme="majorHAnsi" w:cs="Arial"/>
          <w:sz w:val="20"/>
          <w:szCs w:val="20"/>
        </w:rPr>
      </w:pPr>
    </w:p>
    <w:tbl>
      <w:tblPr>
        <w:tblStyle w:val="Tabela-Siatka"/>
        <w:tblW w:w="0" w:type="auto"/>
        <w:tblLook w:val="04A0" w:firstRow="1" w:lastRow="0" w:firstColumn="1" w:lastColumn="0" w:noHBand="0" w:noVBand="1"/>
      </w:tblPr>
      <w:tblGrid>
        <w:gridCol w:w="9212"/>
      </w:tblGrid>
      <w:tr w:rsidR="006F45D2" w:rsidRPr="003C33C0" w14:paraId="2BF03DDC" w14:textId="77777777" w:rsidTr="006F45D2">
        <w:tc>
          <w:tcPr>
            <w:tcW w:w="9212" w:type="dxa"/>
          </w:tcPr>
          <w:p w14:paraId="5CEA84A9" w14:textId="77777777" w:rsidR="006F45D2" w:rsidRPr="003C33C0" w:rsidRDefault="006F45D2" w:rsidP="006F45D2">
            <w:pPr>
              <w:pStyle w:val="SWTEKST"/>
              <w:spacing w:before="0" w:after="120" w:line="276" w:lineRule="auto"/>
              <w:ind w:firstLine="0"/>
              <w:jc w:val="left"/>
              <w:rPr>
                <w:rFonts w:asciiTheme="majorHAnsi" w:hAnsiTheme="majorHAnsi" w:cs="Arial"/>
                <w:color w:val="222222"/>
                <w:sz w:val="20"/>
                <w:szCs w:val="20"/>
                <w:shd w:val="clear" w:color="auto" w:fill="FFFFFF"/>
                <w:lang w:val="pl-PL"/>
              </w:rPr>
            </w:pPr>
            <w:r w:rsidRPr="003C33C0">
              <w:rPr>
                <w:rFonts w:asciiTheme="majorHAnsi" w:hAnsiTheme="majorHAnsi" w:cs="Arial"/>
                <w:color w:val="222222"/>
                <w:sz w:val="20"/>
                <w:szCs w:val="20"/>
                <w:shd w:val="clear" w:color="auto" w:fill="FFFFFF"/>
              </w:rPr>
              <w:t>Imię i nazwisko:</w:t>
            </w:r>
          </w:p>
        </w:tc>
      </w:tr>
      <w:tr w:rsidR="006F45D2" w:rsidRPr="003C33C0" w14:paraId="22BDF338" w14:textId="77777777" w:rsidTr="006F45D2">
        <w:tc>
          <w:tcPr>
            <w:tcW w:w="9212" w:type="dxa"/>
          </w:tcPr>
          <w:p w14:paraId="3A81DB11" w14:textId="77777777" w:rsidR="006F45D2" w:rsidRPr="003C33C0" w:rsidRDefault="006F45D2" w:rsidP="006F45D2">
            <w:pPr>
              <w:pStyle w:val="SWTEKST"/>
              <w:spacing w:before="0" w:after="120" w:line="276" w:lineRule="auto"/>
              <w:ind w:firstLine="0"/>
              <w:jc w:val="left"/>
              <w:rPr>
                <w:rFonts w:asciiTheme="majorHAnsi" w:hAnsiTheme="majorHAnsi" w:cs="Arial"/>
                <w:color w:val="222222"/>
                <w:sz w:val="20"/>
                <w:szCs w:val="20"/>
                <w:shd w:val="clear" w:color="auto" w:fill="FFFFFF"/>
                <w:lang w:val="pl-PL"/>
              </w:rPr>
            </w:pPr>
            <w:r w:rsidRPr="003C33C0">
              <w:rPr>
                <w:rFonts w:asciiTheme="majorHAnsi" w:hAnsiTheme="majorHAnsi" w:cs="Arial"/>
                <w:color w:val="222222"/>
                <w:sz w:val="20"/>
                <w:szCs w:val="20"/>
                <w:shd w:val="clear" w:color="auto" w:fill="FFFFFF"/>
              </w:rPr>
              <w:t>Dane kontaktowe:</w:t>
            </w:r>
          </w:p>
        </w:tc>
      </w:tr>
      <w:tr w:rsidR="006F45D2" w:rsidRPr="003C33C0" w14:paraId="663FF3A3" w14:textId="77777777" w:rsidTr="006F45D2">
        <w:tc>
          <w:tcPr>
            <w:tcW w:w="9212" w:type="dxa"/>
          </w:tcPr>
          <w:p w14:paraId="6C286F3A" w14:textId="77777777" w:rsidR="006F45D2" w:rsidRPr="003C33C0" w:rsidRDefault="006F45D2" w:rsidP="006F45D2">
            <w:pPr>
              <w:pStyle w:val="SWTEKST"/>
              <w:spacing w:before="0" w:after="120" w:line="276" w:lineRule="auto"/>
              <w:ind w:left="567" w:firstLine="0"/>
              <w:jc w:val="left"/>
              <w:rPr>
                <w:rFonts w:asciiTheme="majorHAnsi" w:hAnsiTheme="majorHAnsi" w:cs="Arial"/>
                <w:color w:val="222222"/>
                <w:sz w:val="20"/>
                <w:szCs w:val="20"/>
                <w:shd w:val="clear" w:color="auto" w:fill="FFFFFF"/>
              </w:rPr>
            </w:pPr>
            <w:r w:rsidRPr="003C33C0">
              <w:rPr>
                <w:rFonts w:asciiTheme="majorHAnsi" w:hAnsiTheme="majorHAnsi" w:cs="Arial"/>
                <w:color w:val="222222"/>
                <w:sz w:val="20"/>
                <w:szCs w:val="20"/>
                <w:shd w:val="clear" w:color="auto" w:fill="FFFFFF"/>
              </w:rPr>
              <w:t>adres e-mail:</w:t>
            </w:r>
          </w:p>
        </w:tc>
      </w:tr>
      <w:tr w:rsidR="006F45D2" w:rsidRPr="003C33C0" w14:paraId="4E6CA1FA" w14:textId="77777777" w:rsidTr="006F45D2">
        <w:tc>
          <w:tcPr>
            <w:tcW w:w="9212" w:type="dxa"/>
          </w:tcPr>
          <w:p w14:paraId="3E729FE3" w14:textId="77777777" w:rsidR="006F45D2" w:rsidRPr="003C33C0" w:rsidRDefault="006F45D2" w:rsidP="006F45D2">
            <w:pPr>
              <w:pStyle w:val="SWTEKST"/>
              <w:spacing w:before="0" w:after="120" w:line="276" w:lineRule="auto"/>
              <w:ind w:left="567" w:firstLine="0"/>
              <w:jc w:val="left"/>
              <w:rPr>
                <w:rFonts w:asciiTheme="majorHAnsi" w:hAnsiTheme="majorHAnsi" w:cs="Arial"/>
                <w:color w:val="222222"/>
                <w:sz w:val="20"/>
                <w:szCs w:val="20"/>
                <w:shd w:val="clear" w:color="auto" w:fill="FFFFFF"/>
              </w:rPr>
            </w:pPr>
            <w:r w:rsidRPr="003C33C0">
              <w:rPr>
                <w:rFonts w:asciiTheme="majorHAnsi" w:hAnsiTheme="majorHAnsi" w:cs="Arial"/>
                <w:color w:val="222222"/>
                <w:sz w:val="20"/>
                <w:szCs w:val="20"/>
                <w:shd w:val="clear" w:color="auto" w:fill="FFFFFF"/>
              </w:rPr>
              <w:t>nr telefonu:</w:t>
            </w:r>
          </w:p>
        </w:tc>
      </w:tr>
    </w:tbl>
    <w:p w14:paraId="388EDDD8" w14:textId="77777777" w:rsidR="006F45D2" w:rsidRPr="003C33C0" w:rsidRDefault="006F45D2" w:rsidP="006F45D2">
      <w:pPr>
        <w:spacing w:after="120"/>
        <w:rPr>
          <w:rFonts w:asciiTheme="majorHAnsi" w:hAnsiTheme="majorHAnsi" w:cs="Arial"/>
          <w:sz w:val="20"/>
          <w:szCs w:val="20"/>
        </w:rPr>
      </w:pPr>
    </w:p>
    <w:p w14:paraId="5BE18221" w14:textId="77777777" w:rsidR="006F45D2" w:rsidRPr="003C33C0" w:rsidRDefault="006F45D2" w:rsidP="006F45D2">
      <w:pPr>
        <w:spacing w:after="120"/>
        <w:rPr>
          <w:rFonts w:asciiTheme="majorHAnsi" w:hAnsiTheme="majorHAnsi" w:cs="Arial"/>
          <w:sz w:val="20"/>
          <w:szCs w:val="20"/>
        </w:rPr>
      </w:pPr>
    </w:p>
    <w:p w14:paraId="754A23F2" w14:textId="77777777" w:rsidR="006F45D2" w:rsidRPr="003C33C0" w:rsidRDefault="008C3878" w:rsidP="006F45D2">
      <w:pPr>
        <w:spacing w:after="120"/>
        <w:jc w:val="center"/>
        <w:rPr>
          <w:rFonts w:asciiTheme="majorHAnsi" w:eastAsia="Times New Roman" w:hAnsiTheme="majorHAnsi" w:cs="Arial"/>
          <w:b/>
          <w:bCs/>
          <w:sz w:val="20"/>
          <w:szCs w:val="20"/>
          <w:lang w:eastAsia="pl-PL"/>
        </w:rPr>
      </w:pPr>
      <w:r w:rsidRPr="008C3878">
        <w:rPr>
          <w:rFonts w:asciiTheme="majorHAnsi" w:eastAsia="Times New Roman" w:hAnsiTheme="majorHAnsi" w:cs="Arial"/>
          <w:b/>
          <w:sz w:val="20"/>
          <w:szCs w:val="20"/>
          <w:lang w:eastAsia="pl-PL"/>
        </w:rPr>
        <w:t>Oświadczam, że zapoznałem/</w:t>
      </w:r>
      <w:proofErr w:type="spellStart"/>
      <w:r w:rsidRPr="008C3878">
        <w:rPr>
          <w:rFonts w:asciiTheme="majorHAnsi" w:eastAsia="Times New Roman" w:hAnsiTheme="majorHAnsi" w:cs="Arial"/>
          <w:b/>
          <w:sz w:val="20"/>
          <w:szCs w:val="20"/>
          <w:lang w:eastAsia="pl-PL"/>
        </w:rPr>
        <w:t>am</w:t>
      </w:r>
      <w:proofErr w:type="spellEnd"/>
      <w:r w:rsidRPr="008C3878">
        <w:rPr>
          <w:rFonts w:asciiTheme="majorHAnsi" w:eastAsia="Times New Roman" w:hAnsiTheme="majorHAnsi" w:cs="Arial"/>
          <w:b/>
          <w:sz w:val="20"/>
          <w:szCs w:val="20"/>
          <w:lang w:eastAsia="pl-PL"/>
        </w:rPr>
        <w:t xml:space="preserve"> się z klauzulą informacyjną o ochronie danych osobowych w związku z prowadzonymi konsultacjami społecznymi projektu dokumentu GPR:</w:t>
      </w:r>
    </w:p>
    <w:p w14:paraId="3851F3B3" w14:textId="77777777" w:rsidR="006F45D2" w:rsidRPr="003C33C0" w:rsidRDefault="006F45D2" w:rsidP="006F45D2">
      <w:pPr>
        <w:spacing w:after="120"/>
        <w:jc w:val="center"/>
        <w:rPr>
          <w:rFonts w:asciiTheme="majorHAnsi" w:eastAsia="Times New Roman" w:hAnsiTheme="majorHAnsi" w:cs="Arial"/>
          <w:b/>
          <w:bCs/>
          <w:sz w:val="20"/>
          <w:szCs w:val="20"/>
          <w:lang w:eastAsia="pl-PL"/>
        </w:rPr>
      </w:pPr>
    </w:p>
    <w:p w14:paraId="3AFEEC60"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Informacja dla osoby, której dane osobowe są zbierane:</w:t>
      </w:r>
    </w:p>
    <w:p w14:paraId="60BEEA40"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Działając zgodnie z art. 13 ust. 1 i 2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z dnia 27 kwietnia 2016 roku (</w:t>
      </w:r>
      <w:proofErr w:type="spellStart"/>
      <w:r w:rsidRPr="008C3878">
        <w:rPr>
          <w:rFonts w:asciiTheme="majorHAnsi" w:eastAsia="Times New Roman" w:hAnsiTheme="majorHAnsi" w:cs="Arial"/>
          <w:bCs/>
          <w:sz w:val="20"/>
          <w:szCs w:val="20"/>
          <w:lang w:eastAsia="pl-PL"/>
        </w:rPr>
        <w:t>Dz.Urz.UE.L</w:t>
      </w:r>
      <w:proofErr w:type="spellEnd"/>
      <w:r w:rsidRPr="008C3878">
        <w:rPr>
          <w:rFonts w:asciiTheme="majorHAnsi" w:eastAsia="Times New Roman" w:hAnsiTheme="majorHAnsi" w:cs="Arial"/>
          <w:bCs/>
          <w:sz w:val="20"/>
          <w:szCs w:val="20"/>
          <w:lang w:eastAsia="pl-PL"/>
        </w:rPr>
        <w:t xml:space="preserve"> Nr 119, str. 1, zwane dalej RODO) informuję, że:</w:t>
      </w:r>
    </w:p>
    <w:p w14:paraId="172D8F1D"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Administratorem Pani/Pana danych osobowych przetwarzanych w ramach czynności wykonywanych w Urzędzie Miejskim w Tarnogrodzie jest Gmina Tarnogród reprezentowana przez Burmistrza Tarnogrodu, ul. Tadeusza Kościuszki 5, 23-420 Tarnogród, tel. 84 689 71 61, e-mail: um@tarnogrod.pl</w:t>
      </w:r>
    </w:p>
    <w:p w14:paraId="49D81AA9"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lastRenderedPageBreak/>
        <w:t>We wszelkich sprawach dotyczących przetwarzania przez Administratora Pani/Pana danych osobowych można kontaktować się z Inspektorem Ochrony Danych poprzez e-mail: a.kurzydlo@tarnogrod.pl</w:t>
      </w:r>
    </w:p>
    <w:p w14:paraId="0283980B"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Pani/Pana dane osobowe będą przetwarzane w celu:</w:t>
      </w:r>
    </w:p>
    <w:p w14:paraId="0D6C9EE3"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1.    niezbędnym do wypełnienia obowiązku prawnego ciążącego na Administratorze, na postawie art. 6 ust. 1 lit. c) RODO niezbędnym do wykonania zadania realizowanego w interesie publicznym lub w ramach sprawowania władzy publicznej powierzonej Administratorowi, na podstawie art. 6 ust. 1 lit. e) RODO,</w:t>
      </w:r>
    </w:p>
    <w:p w14:paraId="1B18297C"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2.    niezbędnym do wykonania umowy z Administratorem danych, której Pan/Pani jest stroną, na podstawie art. 6 ust. 1 lit. b) RODO,</w:t>
      </w:r>
    </w:p>
    <w:p w14:paraId="08FC3B50"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3.    określonym w wyrażonej przez Panią/Pana zgodzie na przetwarzanie danych osobowych, w sytuacjach, gdy nie istnieje inna podstawa prawna do przetwarzania Pani/Pana danych osobowych, na podstawie art. 6 ust. 1 lit. a) RODO.</w:t>
      </w:r>
    </w:p>
    <w:p w14:paraId="4F7C278E"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Odbiorcami Pani/Pana danych osobowych będą osoby upoważnione przez Administratora danych do przetwarzania danych osobowych oraz mogą być podmioty uprawnione na podstawie odrębnych przepisów do uzyskiwania danych osobowych lub podmioty, które na podstawie odrębnej umowy przetwarzają dane osobowe administrowane przez Administratora.</w:t>
      </w:r>
    </w:p>
    <w:p w14:paraId="690654F7"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Pani/Pana dane osobowe będą przetwarzane przez okres niezbędny do prawidłowego wypełnienia obowiązków nałożonych przez odrębne przepisy na Administratora oraz w okresie niezbędnym do archiwizowania dokumentacji wynikającym z treści właściwych przepisów prawa.</w:t>
      </w:r>
    </w:p>
    <w:p w14:paraId="32F67487"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Ma Pani/Pan prawo dostępu do swoich danych osobowych, prawo ich sprostowania, a także – gdy występują sytuacje określone w RODO – prawo do ograniczenia przetwarzania, usunięcia danych osobowych, przenoszenia danych osobowych, wniesienia sprzeciwu wobec przetwarzania, a także prawo do cofnięcia zgody w dowolnym momencie bez wpływu na zgodność z prawem przetwarzania, którego dokonano na podstawie zgody przed jej cofnięciem, jeżeli przetwarzanie odbywa się na podstawie art. 6 ust. 1 lit. a) RODO.</w:t>
      </w:r>
    </w:p>
    <w:p w14:paraId="33E12EFE"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W sytuacji gdy uzna Pani/Pan, że przetwarzanie danych osobowych przez Administratora narusza przepisy RODO – ma Pani/Pan prawo do wniesienia skargi do organu nadzorczego, czyli Prezesa Urzędu Ochrony Danych Osobowych.</w:t>
      </w:r>
    </w:p>
    <w:p w14:paraId="60D498D8"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Podanie przez Panią/Pana danych osobowych jest dobrowolne, jednak jest Pan/Pani zobowiązana/zobowiązany do ich podania, aby możliwe było realizowanie nałożonych na Administratora określonych przepisami prawa uprawnień i obowiązków, gdyż w sytuacji braku podania danych osobowych realizacja tych uprawnień i obowiązków może okazać się niemożliwa.</w:t>
      </w:r>
    </w:p>
    <w:p w14:paraId="56F876C0"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Na podstawie Pani/Pana danych osobowych mogą być podejmowane decyzje w sposób zautomatyzowany, lecz nie będzie dochodziło do profilowania.</w:t>
      </w:r>
    </w:p>
    <w:p w14:paraId="14F08D41" w14:textId="77777777" w:rsidR="008C3878" w:rsidRPr="008C3878" w:rsidRDefault="008C3878" w:rsidP="008C3878">
      <w:pPr>
        <w:pStyle w:val="Akapitzlist"/>
        <w:widowControl w:val="0"/>
        <w:numPr>
          <w:ilvl w:val="0"/>
          <w:numId w:val="32"/>
        </w:numPr>
        <w:suppressAutoHyphens/>
        <w:autoSpaceDN w:val="0"/>
        <w:spacing w:after="120"/>
        <w:textAlignment w:val="baseline"/>
        <w:rPr>
          <w:rFonts w:asciiTheme="majorHAnsi" w:eastAsia="Times New Roman" w:hAnsiTheme="majorHAnsi" w:cs="Arial"/>
          <w:bCs/>
          <w:sz w:val="20"/>
          <w:szCs w:val="20"/>
          <w:lang w:eastAsia="pl-PL"/>
        </w:rPr>
      </w:pPr>
      <w:r w:rsidRPr="008C3878">
        <w:rPr>
          <w:rFonts w:asciiTheme="majorHAnsi" w:eastAsia="Times New Roman" w:hAnsiTheme="majorHAnsi" w:cs="Arial"/>
          <w:bCs/>
          <w:sz w:val="20"/>
          <w:szCs w:val="20"/>
          <w:lang w:eastAsia="pl-PL"/>
        </w:rPr>
        <w:t>Administrator danych osobowych nie ma zamiaru przekazania Pani/Pana danych osobowych do państwa trzeciego ani organizacji międzynarodowej .</w:t>
      </w:r>
    </w:p>
    <w:p w14:paraId="6B67A07F" w14:textId="77777777" w:rsidR="006F45D2" w:rsidRPr="008C3878" w:rsidRDefault="008C3878" w:rsidP="008C3878">
      <w:pPr>
        <w:pStyle w:val="Akapitzlist"/>
        <w:widowControl w:val="0"/>
        <w:numPr>
          <w:ilvl w:val="0"/>
          <w:numId w:val="32"/>
        </w:numPr>
        <w:suppressAutoHyphens/>
        <w:autoSpaceDN w:val="0"/>
        <w:spacing w:after="120"/>
        <w:contextualSpacing w:val="0"/>
        <w:textAlignment w:val="baseline"/>
        <w:rPr>
          <w:rFonts w:asciiTheme="majorHAnsi" w:eastAsia="Times New Roman" w:hAnsiTheme="majorHAnsi" w:cs="Arial"/>
          <w:kern w:val="3"/>
          <w:sz w:val="20"/>
          <w:szCs w:val="20"/>
          <w:lang w:bidi="en-US"/>
        </w:rPr>
      </w:pPr>
      <w:r w:rsidRPr="008C3878">
        <w:rPr>
          <w:rFonts w:asciiTheme="majorHAnsi" w:eastAsia="Times New Roman" w:hAnsiTheme="majorHAnsi" w:cs="Arial"/>
          <w:bCs/>
          <w:sz w:val="20"/>
          <w:szCs w:val="20"/>
          <w:lang w:eastAsia="pl-PL"/>
        </w:rPr>
        <w:t xml:space="preserve">Zapoznałem się z powyższymi informacjami:    </w:t>
      </w:r>
    </w:p>
    <w:p w14:paraId="01851696" w14:textId="77777777" w:rsidR="006F45D2" w:rsidRPr="003C33C0" w:rsidRDefault="006F45D2" w:rsidP="006F45D2">
      <w:pPr>
        <w:pStyle w:val="Akapitzlist"/>
        <w:widowControl w:val="0"/>
        <w:suppressAutoHyphens/>
        <w:autoSpaceDN w:val="0"/>
        <w:spacing w:after="120"/>
        <w:contextualSpacing w:val="0"/>
        <w:textAlignment w:val="baseline"/>
        <w:rPr>
          <w:rFonts w:asciiTheme="majorHAnsi" w:eastAsia="Times New Roman" w:hAnsiTheme="majorHAnsi" w:cs="Arial"/>
          <w:kern w:val="3"/>
          <w:sz w:val="20"/>
          <w:szCs w:val="20"/>
          <w:lang w:bidi="en-US"/>
        </w:rPr>
      </w:pPr>
    </w:p>
    <w:tbl>
      <w:tblPr>
        <w:tblStyle w:val="Tabela-Siatka"/>
        <w:tblW w:w="0" w:type="auto"/>
        <w:tblLook w:val="04A0" w:firstRow="1" w:lastRow="0" w:firstColumn="1" w:lastColumn="0" w:noHBand="0" w:noVBand="1"/>
      </w:tblPr>
      <w:tblGrid>
        <w:gridCol w:w="4606"/>
        <w:gridCol w:w="4606"/>
      </w:tblGrid>
      <w:tr w:rsidR="006F45D2" w:rsidRPr="003C33C0" w14:paraId="07E69C7E" w14:textId="77777777" w:rsidTr="006F45D2">
        <w:tc>
          <w:tcPr>
            <w:tcW w:w="4606" w:type="dxa"/>
            <w:tcBorders>
              <w:top w:val="nil"/>
              <w:left w:val="nil"/>
              <w:bottom w:val="nil"/>
              <w:right w:val="single" w:sz="4" w:space="0" w:color="auto"/>
            </w:tcBorders>
          </w:tcPr>
          <w:p w14:paraId="69C02213" w14:textId="77777777" w:rsidR="006F45D2" w:rsidRPr="003C33C0" w:rsidRDefault="006F45D2" w:rsidP="006F45D2">
            <w:pPr>
              <w:spacing w:after="120"/>
              <w:rPr>
                <w:rFonts w:asciiTheme="majorHAnsi" w:hAnsiTheme="majorHAnsi" w:cs="Arial"/>
                <w:sz w:val="20"/>
                <w:szCs w:val="20"/>
              </w:rPr>
            </w:pPr>
          </w:p>
        </w:tc>
        <w:tc>
          <w:tcPr>
            <w:tcW w:w="4606" w:type="dxa"/>
            <w:tcBorders>
              <w:left w:val="single" w:sz="4" w:space="0" w:color="auto"/>
              <w:bottom w:val="single" w:sz="4" w:space="0" w:color="auto"/>
            </w:tcBorders>
          </w:tcPr>
          <w:p w14:paraId="0AE82BD7" w14:textId="77777777" w:rsidR="006F45D2" w:rsidRPr="003C33C0" w:rsidRDefault="006F45D2" w:rsidP="006F45D2">
            <w:pPr>
              <w:spacing w:after="120"/>
              <w:rPr>
                <w:rFonts w:asciiTheme="majorHAnsi" w:hAnsiTheme="majorHAnsi" w:cs="Arial"/>
                <w:sz w:val="20"/>
                <w:szCs w:val="20"/>
              </w:rPr>
            </w:pPr>
          </w:p>
        </w:tc>
      </w:tr>
    </w:tbl>
    <w:p w14:paraId="350E48E5" w14:textId="77777777" w:rsidR="006F45D2" w:rsidRPr="003C33C0" w:rsidRDefault="006F45D2" w:rsidP="006F45D2">
      <w:pPr>
        <w:ind w:left="3540" w:firstLine="708"/>
        <w:jc w:val="center"/>
        <w:rPr>
          <w:rFonts w:asciiTheme="majorHAnsi" w:hAnsiTheme="majorHAnsi"/>
          <w:sz w:val="20"/>
          <w:szCs w:val="20"/>
        </w:rPr>
      </w:pPr>
      <w:r w:rsidRPr="003C33C0">
        <w:rPr>
          <w:rFonts w:asciiTheme="majorHAnsi" w:hAnsiTheme="majorHAnsi" w:cs="Arial"/>
          <w:i/>
          <w:sz w:val="20"/>
          <w:szCs w:val="20"/>
        </w:rPr>
        <w:t>podpis</w:t>
      </w:r>
    </w:p>
    <w:p w14:paraId="000F38BC" w14:textId="77777777" w:rsidR="006F45D2" w:rsidRPr="003C33C0" w:rsidRDefault="006F45D2" w:rsidP="006F45D2">
      <w:pPr>
        <w:rPr>
          <w:rFonts w:asciiTheme="majorHAnsi" w:hAnsiTheme="majorHAnsi"/>
          <w:sz w:val="20"/>
          <w:szCs w:val="20"/>
        </w:rPr>
      </w:pPr>
    </w:p>
    <w:sectPr w:rsidR="006F45D2" w:rsidRPr="003C33C0" w:rsidSect="008C4232">
      <w:pgSz w:w="11906" w:h="16838"/>
      <w:pgMar w:top="1417" w:right="1417" w:bottom="1417" w:left="1417"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8392B78" w15:done="0"/>
  <w15:commentEx w15:paraId="2238BB34" w15:paraIdParent="18392B78" w15:done="0"/>
  <w15:commentEx w15:paraId="644554F6" w15:done="0"/>
  <w15:commentEx w15:paraId="42B3F77E" w15:paraIdParent="644554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22FFF7" w16cex:dateUtc="2024-09-03T07:05:00Z"/>
  <w16cex:commentExtensible w16cex:durableId="51E56EBE" w16cex:dateUtc="2024-09-03T07: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8392B78" w16cid:durableId="1461CAD9"/>
  <w16cid:commentId w16cid:paraId="2238BB34" w16cid:durableId="6222FFF7"/>
  <w16cid:commentId w16cid:paraId="644554F6" w16cid:durableId="632FD488"/>
  <w16cid:commentId w16cid:paraId="42B3F77E" w16cid:durableId="51E56E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C286D" w14:textId="77777777" w:rsidR="00DA7321" w:rsidRDefault="00DA7321" w:rsidP="0061664F">
      <w:pPr>
        <w:spacing w:after="0" w:line="240" w:lineRule="auto"/>
      </w:pPr>
      <w:r>
        <w:separator/>
      </w:r>
    </w:p>
  </w:endnote>
  <w:endnote w:type="continuationSeparator" w:id="0">
    <w:p w14:paraId="09E78342" w14:textId="77777777" w:rsidR="00DA7321" w:rsidRDefault="00DA7321" w:rsidP="00616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9A33D" w14:textId="77777777" w:rsidR="00DA7321" w:rsidRDefault="00DA7321" w:rsidP="0061664F">
      <w:pPr>
        <w:spacing w:after="0" w:line="240" w:lineRule="auto"/>
      </w:pPr>
      <w:r>
        <w:separator/>
      </w:r>
    </w:p>
  </w:footnote>
  <w:footnote w:type="continuationSeparator" w:id="0">
    <w:p w14:paraId="584884E4" w14:textId="77777777" w:rsidR="00DA7321" w:rsidRDefault="00DA7321" w:rsidP="0061664F">
      <w:pPr>
        <w:spacing w:after="0" w:line="240" w:lineRule="auto"/>
      </w:pPr>
      <w:r>
        <w:continuationSeparator/>
      </w:r>
    </w:p>
  </w:footnote>
  <w:footnote w:id="1">
    <w:p w14:paraId="218D8B25" w14:textId="77777777" w:rsidR="0061664F" w:rsidRDefault="0061664F" w:rsidP="0061664F">
      <w:pPr>
        <w:pStyle w:val="Tekstprzypisudolnego"/>
      </w:pPr>
      <w:r>
        <w:rPr>
          <w:rStyle w:val="Odwoanieprzypisudolnego"/>
        </w:rPr>
        <w:footnoteRef/>
      </w:r>
      <w:r>
        <w:t xml:space="preserve"> </w:t>
      </w:r>
      <w:r w:rsidRPr="00185FEC">
        <w:t>https://www.tarnogrod.pl/gminny-program-rewitalizacji/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167CC"/>
    <w:multiLevelType w:val="hybridMultilevel"/>
    <w:tmpl w:val="9496C2B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0AF6242A"/>
    <w:multiLevelType w:val="hybridMultilevel"/>
    <w:tmpl w:val="191A51D2"/>
    <w:lvl w:ilvl="0" w:tplc="F3967F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98C3C2E"/>
    <w:multiLevelType w:val="hybridMultilevel"/>
    <w:tmpl w:val="DCBCC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C7C71C6"/>
    <w:multiLevelType w:val="hybridMultilevel"/>
    <w:tmpl w:val="1EDAE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1EB5F3C"/>
    <w:multiLevelType w:val="hybridMultilevel"/>
    <w:tmpl w:val="B96E4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66E1440"/>
    <w:multiLevelType w:val="multilevel"/>
    <w:tmpl w:val="FE6C36A8"/>
    <w:lvl w:ilvl="0">
      <w:start w:val="1"/>
      <w:numFmt w:val="decimal"/>
      <w:pStyle w:val="Nagwek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nsid w:val="2A070425"/>
    <w:multiLevelType w:val="hybridMultilevel"/>
    <w:tmpl w:val="AAD2B1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E8A26F1"/>
    <w:multiLevelType w:val="hybridMultilevel"/>
    <w:tmpl w:val="3C7A8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03F19BF"/>
    <w:multiLevelType w:val="hybridMultilevel"/>
    <w:tmpl w:val="E6E46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2452E70"/>
    <w:multiLevelType w:val="hybridMultilevel"/>
    <w:tmpl w:val="5F6C0B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372509C"/>
    <w:multiLevelType w:val="hybridMultilevel"/>
    <w:tmpl w:val="5C3AA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3EF13F1"/>
    <w:multiLevelType w:val="hybridMultilevel"/>
    <w:tmpl w:val="77A68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60E67C3"/>
    <w:multiLevelType w:val="multilevel"/>
    <w:tmpl w:val="70F4A6B0"/>
    <w:lvl w:ilvl="0">
      <w:start w:val="5"/>
      <w:numFmt w:val="decimal"/>
      <w:lvlText w:val="%1"/>
      <w:lvlJc w:val="left"/>
      <w:pPr>
        <w:ind w:left="372" w:hanging="372"/>
      </w:pPr>
      <w:rPr>
        <w:rFonts w:hint="default"/>
      </w:rPr>
    </w:lvl>
    <w:lvl w:ilvl="1">
      <w:start w:val="1"/>
      <w:numFmt w:val="decimal"/>
      <w:pStyle w:val="Nagwek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72D0655"/>
    <w:multiLevelType w:val="hybridMultilevel"/>
    <w:tmpl w:val="2D8CD3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8DB605E"/>
    <w:multiLevelType w:val="hybridMultilevel"/>
    <w:tmpl w:val="5972C6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A3843CA"/>
    <w:multiLevelType w:val="hybridMultilevel"/>
    <w:tmpl w:val="5B0C56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AF2211F"/>
    <w:multiLevelType w:val="hybridMultilevel"/>
    <w:tmpl w:val="D8B8C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3F8404A"/>
    <w:multiLevelType w:val="hybridMultilevel"/>
    <w:tmpl w:val="27E60E30"/>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18">
    <w:nsid w:val="46C2319F"/>
    <w:multiLevelType w:val="hybridMultilevel"/>
    <w:tmpl w:val="B822A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74C7983"/>
    <w:multiLevelType w:val="hybridMultilevel"/>
    <w:tmpl w:val="EE8E7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7B51C33"/>
    <w:multiLevelType w:val="hybridMultilevel"/>
    <w:tmpl w:val="F0CA0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A0F68B8"/>
    <w:multiLevelType w:val="hybridMultilevel"/>
    <w:tmpl w:val="7302B7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B7D3BE6"/>
    <w:multiLevelType w:val="hybridMultilevel"/>
    <w:tmpl w:val="2EBC3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0563B7E"/>
    <w:multiLevelType w:val="hybridMultilevel"/>
    <w:tmpl w:val="53ECFC40"/>
    <w:lvl w:ilvl="0" w:tplc="0415000F">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52E71F64"/>
    <w:multiLevelType w:val="hybridMultilevel"/>
    <w:tmpl w:val="F05C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DE72A7B"/>
    <w:multiLevelType w:val="hybridMultilevel"/>
    <w:tmpl w:val="C4963EC4"/>
    <w:lvl w:ilvl="0" w:tplc="F3967F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12174D0"/>
    <w:multiLevelType w:val="hybridMultilevel"/>
    <w:tmpl w:val="2F121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35468DB"/>
    <w:multiLevelType w:val="hybridMultilevel"/>
    <w:tmpl w:val="207816CC"/>
    <w:lvl w:ilvl="0" w:tplc="F3967F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8514A81"/>
    <w:multiLevelType w:val="hybridMultilevel"/>
    <w:tmpl w:val="DB027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9203959"/>
    <w:multiLevelType w:val="hybridMultilevel"/>
    <w:tmpl w:val="BBDC7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B684931"/>
    <w:multiLevelType w:val="hybridMultilevel"/>
    <w:tmpl w:val="46E672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2EF0449"/>
    <w:multiLevelType w:val="hybridMultilevel"/>
    <w:tmpl w:val="317CB9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7ED1953"/>
    <w:multiLevelType w:val="hybridMultilevel"/>
    <w:tmpl w:val="590A5A4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7BED110D"/>
    <w:multiLevelType w:val="hybridMultilevel"/>
    <w:tmpl w:val="30F23E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FD73473"/>
    <w:multiLevelType w:val="hybridMultilevel"/>
    <w:tmpl w:val="A4B2B8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5"/>
  </w:num>
  <w:num w:numId="2">
    <w:abstractNumId w:val="12"/>
  </w:num>
  <w:num w:numId="3">
    <w:abstractNumId w:val="15"/>
  </w:num>
  <w:num w:numId="4">
    <w:abstractNumId w:val="17"/>
  </w:num>
  <w:num w:numId="5">
    <w:abstractNumId w:val="13"/>
  </w:num>
  <w:num w:numId="6">
    <w:abstractNumId w:val="28"/>
  </w:num>
  <w:num w:numId="7">
    <w:abstractNumId w:val="9"/>
  </w:num>
  <w:num w:numId="8">
    <w:abstractNumId w:val="11"/>
  </w:num>
  <w:num w:numId="9">
    <w:abstractNumId w:val="21"/>
  </w:num>
  <w:num w:numId="10">
    <w:abstractNumId w:val="22"/>
  </w:num>
  <w:num w:numId="11">
    <w:abstractNumId w:val="2"/>
  </w:num>
  <w:num w:numId="12">
    <w:abstractNumId w:val="30"/>
  </w:num>
  <w:num w:numId="13">
    <w:abstractNumId w:val="24"/>
  </w:num>
  <w:num w:numId="14">
    <w:abstractNumId w:val="4"/>
  </w:num>
  <w:num w:numId="15">
    <w:abstractNumId w:val="7"/>
  </w:num>
  <w:num w:numId="16">
    <w:abstractNumId w:val="20"/>
  </w:num>
  <w:num w:numId="17">
    <w:abstractNumId w:val="25"/>
  </w:num>
  <w:num w:numId="18">
    <w:abstractNumId w:val="27"/>
  </w:num>
  <w:num w:numId="19">
    <w:abstractNumId w:val="1"/>
  </w:num>
  <w:num w:numId="20">
    <w:abstractNumId w:val="0"/>
  </w:num>
  <w:num w:numId="21">
    <w:abstractNumId w:val="31"/>
  </w:num>
  <w:num w:numId="22">
    <w:abstractNumId w:val="10"/>
  </w:num>
  <w:num w:numId="23">
    <w:abstractNumId w:val="3"/>
  </w:num>
  <w:num w:numId="24">
    <w:abstractNumId w:val="29"/>
  </w:num>
  <w:num w:numId="25">
    <w:abstractNumId w:val="18"/>
  </w:num>
  <w:num w:numId="26">
    <w:abstractNumId w:val="8"/>
  </w:num>
  <w:num w:numId="27">
    <w:abstractNumId w:val="19"/>
  </w:num>
  <w:num w:numId="28">
    <w:abstractNumId w:val="26"/>
  </w:num>
  <w:num w:numId="29">
    <w:abstractNumId w:val="23"/>
  </w:num>
  <w:num w:numId="30">
    <w:abstractNumId w:val="33"/>
  </w:num>
  <w:num w:numId="31">
    <w:abstractNumId w:val="32"/>
  </w:num>
  <w:num w:numId="32">
    <w:abstractNumId w:val="6"/>
  </w:num>
  <w:num w:numId="33">
    <w:abstractNumId w:val="34"/>
  </w:num>
  <w:num w:numId="34">
    <w:abstractNumId w:val="14"/>
  </w:num>
  <w:num w:numId="3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grasza">
    <w15:presenceInfo w15:providerId="AD" w15:userId="S::b.grasza@tarnogrod.pl::1fe03dd9-9c28-4116-b4fd-671d5c5cd9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854"/>
    <w:rsid w:val="000766CD"/>
    <w:rsid w:val="00086CE8"/>
    <w:rsid w:val="00112FC1"/>
    <w:rsid w:val="0012668C"/>
    <w:rsid w:val="001324B9"/>
    <w:rsid w:val="00135927"/>
    <w:rsid w:val="00140685"/>
    <w:rsid w:val="00171641"/>
    <w:rsid w:val="001814F2"/>
    <w:rsid w:val="001A3125"/>
    <w:rsid w:val="001C2E39"/>
    <w:rsid w:val="001D2BF4"/>
    <w:rsid w:val="001D45F4"/>
    <w:rsid w:val="001F0C4E"/>
    <w:rsid w:val="00244237"/>
    <w:rsid w:val="00246E9A"/>
    <w:rsid w:val="0025095B"/>
    <w:rsid w:val="00287AED"/>
    <w:rsid w:val="002A5D63"/>
    <w:rsid w:val="002E1B30"/>
    <w:rsid w:val="002F137D"/>
    <w:rsid w:val="00314BFB"/>
    <w:rsid w:val="003401CF"/>
    <w:rsid w:val="00381F9A"/>
    <w:rsid w:val="003C33C0"/>
    <w:rsid w:val="003E3269"/>
    <w:rsid w:val="00404A4D"/>
    <w:rsid w:val="004404BB"/>
    <w:rsid w:val="00474725"/>
    <w:rsid w:val="0049407C"/>
    <w:rsid w:val="004D5F29"/>
    <w:rsid w:val="004F7F20"/>
    <w:rsid w:val="00524514"/>
    <w:rsid w:val="005615FA"/>
    <w:rsid w:val="00571969"/>
    <w:rsid w:val="00592AD1"/>
    <w:rsid w:val="005A02B3"/>
    <w:rsid w:val="005A04BA"/>
    <w:rsid w:val="005A23B4"/>
    <w:rsid w:val="005B0E0B"/>
    <w:rsid w:val="005B4AF3"/>
    <w:rsid w:val="005D0104"/>
    <w:rsid w:val="0061664F"/>
    <w:rsid w:val="00625144"/>
    <w:rsid w:val="00646FE5"/>
    <w:rsid w:val="00677E89"/>
    <w:rsid w:val="006C0002"/>
    <w:rsid w:val="006F45D2"/>
    <w:rsid w:val="007027F4"/>
    <w:rsid w:val="00740295"/>
    <w:rsid w:val="0074719A"/>
    <w:rsid w:val="00771425"/>
    <w:rsid w:val="0077290D"/>
    <w:rsid w:val="00784854"/>
    <w:rsid w:val="00797B28"/>
    <w:rsid w:val="007A2886"/>
    <w:rsid w:val="007A5965"/>
    <w:rsid w:val="007D17BB"/>
    <w:rsid w:val="007E192C"/>
    <w:rsid w:val="00801657"/>
    <w:rsid w:val="00807EAD"/>
    <w:rsid w:val="008277A9"/>
    <w:rsid w:val="00840CE0"/>
    <w:rsid w:val="00852CC1"/>
    <w:rsid w:val="0087617D"/>
    <w:rsid w:val="0088024B"/>
    <w:rsid w:val="008A7C9A"/>
    <w:rsid w:val="008C3878"/>
    <w:rsid w:val="008C4232"/>
    <w:rsid w:val="00950B35"/>
    <w:rsid w:val="009C7C65"/>
    <w:rsid w:val="009F0346"/>
    <w:rsid w:val="00A07F4C"/>
    <w:rsid w:val="00A62497"/>
    <w:rsid w:val="00AC622D"/>
    <w:rsid w:val="00AC770C"/>
    <w:rsid w:val="00AE1823"/>
    <w:rsid w:val="00B03721"/>
    <w:rsid w:val="00B06801"/>
    <w:rsid w:val="00B06E9B"/>
    <w:rsid w:val="00B1774A"/>
    <w:rsid w:val="00B2271F"/>
    <w:rsid w:val="00B22ADD"/>
    <w:rsid w:val="00B76648"/>
    <w:rsid w:val="00B77931"/>
    <w:rsid w:val="00B95859"/>
    <w:rsid w:val="00BD13B6"/>
    <w:rsid w:val="00C057DA"/>
    <w:rsid w:val="00C357E4"/>
    <w:rsid w:val="00D33475"/>
    <w:rsid w:val="00D62752"/>
    <w:rsid w:val="00D87995"/>
    <w:rsid w:val="00DA7321"/>
    <w:rsid w:val="00E20123"/>
    <w:rsid w:val="00E24632"/>
    <w:rsid w:val="00E34994"/>
    <w:rsid w:val="00E63D9D"/>
    <w:rsid w:val="00E670BC"/>
    <w:rsid w:val="00E85975"/>
    <w:rsid w:val="00EA0F61"/>
    <w:rsid w:val="00EB798E"/>
    <w:rsid w:val="00F27F4E"/>
    <w:rsid w:val="00F519CF"/>
    <w:rsid w:val="00F5623B"/>
    <w:rsid w:val="00F80494"/>
    <w:rsid w:val="00F87D91"/>
    <w:rsid w:val="00FB5897"/>
    <w:rsid w:val="00FB7F55"/>
    <w:rsid w:val="00FC02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BC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03721"/>
    <w:pPr>
      <w:jc w:val="both"/>
    </w:pPr>
    <w:rPr>
      <w:rFonts w:ascii="Cambria" w:hAnsi="Cambria"/>
    </w:rPr>
  </w:style>
  <w:style w:type="paragraph" w:styleId="Nagwek1">
    <w:name w:val="heading 1"/>
    <w:basedOn w:val="Normalny"/>
    <w:next w:val="Normalny"/>
    <w:link w:val="Nagwek1Znak"/>
    <w:autoRedefine/>
    <w:uiPriority w:val="9"/>
    <w:qFormat/>
    <w:rsid w:val="008A7C9A"/>
    <w:pPr>
      <w:keepNext/>
      <w:keepLines/>
      <w:numPr>
        <w:numId w:val="1"/>
      </w:numPr>
      <w:spacing w:before="480" w:after="480" w:line="240" w:lineRule="auto"/>
      <w:ind w:left="714" w:hanging="357"/>
      <w:outlineLvl w:val="0"/>
    </w:pPr>
    <w:rPr>
      <w:rFonts w:eastAsiaTheme="majorEastAsia" w:cstheme="majorBidi"/>
      <w:b/>
      <w:bCs/>
      <w:color w:val="C00000"/>
      <w:sz w:val="26"/>
      <w:szCs w:val="28"/>
    </w:rPr>
  </w:style>
  <w:style w:type="paragraph" w:styleId="Nagwek2">
    <w:name w:val="heading 2"/>
    <w:basedOn w:val="Normalny"/>
    <w:next w:val="Normalny"/>
    <w:link w:val="Nagwek2Znak"/>
    <w:autoRedefine/>
    <w:uiPriority w:val="9"/>
    <w:unhideWhenUsed/>
    <w:qFormat/>
    <w:rsid w:val="0061664F"/>
    <w:pPr>
      <w:keepNext/>
      <w:keepLines/>
      <w:numPr>
        <w:ilvl w:val="1"/>
        <w:numId w:val="2"/>
      </w:numPr>
      <w:pBdr>
        <w:bottom w:val="single" w:sz="4" w:space="1" w:color="auto"/>
      </w:pBdr>
      <w:spacing w:before="320" w:after="120"/>
      <w:outlineLvl w:val="1"/>
    </w:pPr>
    <w:rPr>
      <w:rFonts w:eastAsiaTheme="majorEastAsia" w:cstheme="majorBidi"/>
      <w:b/>
      <w:bCs/>
      <w:color w:val="808080" w:themeColor="background1" w:themeShade="80"/>
      <w:sz w:val="24"/>
      <w:szCs w:val="26"/>
    </w:rPr>
  </w:style>
  <w:style w:type="paragraph" w:styleId="Nagwek3">
    <w:name w:val="heading 3"/>
    <w:basedOn w:val="Normalny"/>
    <w:next w:val="Normalny"/>
    <w:link w:val="Nagwek3Znak"/>
    <w:autoRedefine/>
    <w:uiPriority w:val="9"/>
    <w:unhideWhenUsed/>
    <w:qFormat/>
    <w:rsid w:val="00D62752"/>
    <w:pPr>
      <w:keepNext/>
      <w:keepLines/>
      <w:spacing w:before="200" w:after="0"/>
      <w:outlineLvl w:val="2"/>
    </w:pPr>
    <w:rPr>
      <w:rFonts w:eastAsiaTheme="majorEastAsia" w:cstheme="majorBidi"/>
      <w:b/>
      <w:bCs/>
      <w:color w:val="A6A6A6" w:themeColor="background1" w:themeShade="A6"/>
    </w:rPr>
  </w:style>
  <w:style w:type="paragraph" w:styleId="Nagwek4">
    <w:name w:val="heading 4"/>
    <w:basedOn w:val="Normalny"/>
    <w:next w:val="Normalny"/>
    <w:link w:val="Nagwek4Znak"/>
    <w:uiPriority w:val="9"/>
    <w:unhideWhenUsed/>
    <w:qFormat/>
    <w:rsid w:val="00B03721"/>
    <w:pPr>
      <w:keepNext/>
      <w:keepLines/>
      <w:spacing w:before="320" w:after="120"/>
      <w:outlineLvl w:val="3"/>
    </w:pPr>
    <w:rPr>
      <w:rFonts w:eastAsiaTheme="majorEastAsia" w:cstheme="majorBidi"/>
      <w:b/>
      <w:bCs/>
      <w:i/>
      <w:iCs/>
      <w:color w:val="93A299"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D62752"/>
    <w:rPr>
      <w:rFonts w:ascii="Cambria" w:eastAsiaTheme="majorEastAsia" w:hAnsi="Cambria" w:cstheme="majorBidi"/>
      <w:b/>
      <w:bCs/>
      <w:color w:val="A6A6A6" w:themeColor="background1" w:themeShade="A6"/>
    </w:rPr>
  </w:style>
  <w:style w:type="character" w:customStyle="1" w:styleId="Nagwek4Znak">
    <w:name w:val="Nagłówek 4 Znak"/>
    <w:basedOn w:val="Domylnaczcionkaakapitu"/>
    <w:link w:val="Nagwek4"/>
    <w:uiPriority w:val="9"/>
    <w:rsid w:val="00B03721"/>
    <w:rPr>
      <w:rFonts w:ascii="Cambria" w:eastAsiaTheme="majorEastAsia" w:hAnsi="Cambria" w:cstheme="majorBidi"/>
      <w:b/>
      <w:bCs/>
      <w:i/>
      <w:iCs/>
      <w:color w:val="93A299" w:themeColor="accent1"/>
    </w:rPr>
  </w:style>
  <w:style w:type="character" w:customStyle="1" w:styleId="Nagwek1Znak">
    <w:name w:val="Nagłówek 1 Znak"/>
    <w:basedOn w:val="Domylnaczcionkaakapitu"/>
    <w:link w:val="Nagwek1"/>
    <w:uiPriority w:val="9"/>
    <w:rsid w:val="008A7C9A"/>
    <w:rPr>
      <w:rFonts w:ascii="Cambria" w:eastAsiaTheme="majorEastAsia" w:hAnsi="Cambria" w:cstheme="majorBidi"/>
      <w:b/>
      <w:bCs/>
      <w:color w:val="C00000"/>
      <w:sz w:val="26"/>
      <w:szCs w:val="28"/>
    </w:rPr>
  </w:style>
  <w:style w:type="character" w:customStyle="1" w:styleId="Nagwek2Znak">
    <w:name w:val="Nagłówek 2 Znak"/>
    <w:basedOn w:val="Domylnaczcionkaakapitu"/>
    <w:link w:val="Nagwek2"/>
    <w:uiPriority w:val="9"/>
    <w:rsid w:val="0061664F"/>
    <w:rPr>
      <w:rFonts w:ascii="Cambria" w:eastAsiaTheme="majorEastAsia" w:hAnsi="Cambria" w:cstheme="majorBidi"/>
      <w:b/>
      <w:bCs/>
      <w:color w:val="808080" w:themeColor="background1" w:themeShade="80"/>
      <w:sz w:val="24"/>
      <w:szCs w:val="26"/>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uiPriority w:val="35"/>
    <w:unhideWhenUsed/>
    <w:qFormat/>
    <w:rsid w:val="00B03721"/>
    <w:pPr>
      <w:spacing w:line="240" w:lineRule="auto"/>
    </w:pPr>
    <w:rPr>
      <w:b/>
      <w:bCs/>
      <w:color w:val="93A299" w:themeColor="accent1"/>
      <w:sz w:val="18"/>
      <w:szCs w:val="18"/>
    </w:rPr>
  </w:style>
  <w:style w:type="character" w:styleId="Uwydatnienie">
    <w:name w:val="Emphasis"/>
    <w:basedOn w:val="Domylnaczcionkaakapitu"/>
    <w:uiPriority w:val="20"/>
    <w:qFormat/>
    <w:rsid w:val="00B03721"/>
    <w:rPr>
      <w:rFonts w:ascii="Cambria" w:hAnsi="Cambria"/>
      <w:b w:val="0"/>
      <w:i w:val="0"/>
      <w:iCs/>
      <w:sz w:val="18"/>
    </w:rPr>
  </w:style>
  <w:style w:type="paragraph" w:styleId="Bezodstpw">
    <w:name w:val="No Spacing"/>
    <w:link w:val="BezodstpwZnak"/>
    <w:uiPriority w:val="1"/>
    <w:qFormat/>
    <w:rsid w:val="00B0372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03721"/>
    <w:rPr>
      <w:rFonts w:eastAsiaTheme="minorEastAsia"/>
      <w:lang w:eastAsia="pl-PL"/>
    </w:rPr>
  </w:style>
  <w:style w:type="paragraph" w:styleId="Akapitzlist">
    <w:name w:val="List Paragraph"/>
    <w:aliases w:val="L1,Numerowanie,List Paragraph,Akapit normalny,Lista XXX,Akapit z listą5,T_SZ_List Paragraph,normalny tekst,Akapit z listą BS,Kolorowa lista — akcent 11,List Paragraph compact,Normal bullet 2,Paragraphe de liste 2,Reference list"/>
    <w:basedOn w:val="Normalny"/>
    <w:link w:val="AkapitzlistZnak"/>
    <w:uiPriority w:val="1"/>
    <w:qFormat/>
    <w:rsid w:val="00B03721"/>
    <w:pPr>
      <w:ind w:left="720"/>
      <w:contextualSpacing/>
    </w:pPr>
  </w:style>
  <w:style w:type="character" w:customStyle="1" w:styleId="AkapitzlistZnak">
    <w:name w:val="Akapit z listą Znak"/>
    <w:aliases w:val="L1 Znak,Numerowanie Znak,List Paragraph Znak,Akapit normalny Znak,Lista XXX Znak,Akapit z listą5 Znak,T_SZ_List Paragraph Znak,normalny tekst Znak,Akapit z listą BS Znak,Kolorowa lista — akcent 11 Znak,List Paragraph compact Znak"/>
    <w:basedOn w:val="Domylnaczcionkaakapitu"/>
    <w:link w:val="Akapitzlist"/>
    <w:uiPriority w:val="1"/>
    <w:qFormat/>
    <w:locked/>
    <w:rsid w:val="00B03721"/>
    <w:rPr>
      <w:rFonts w:ascii="Cambria" w:hAnsi="Cambria"/>
    </w:rPr>
  </w:style>
  <w:style w:type="paragraph" w:styleId="Nagwekspisutreci">
    <w:name w:val="TOC Heading"/>
    <w:basedOn w:val="Nagwek1"/>
    <w:next w:val="Normalny"/>
    <w:uiPriority w:val="39"/>
    <w:unhideWhenUsed/>
    <w:qFormat/>
    <w:rsid w:val="00B03721"/>
    <w:pPr>
      <w:jc w:val="left"/>
      <w:outlineLvl w:val="9"/>
    </w:pPr>
    <w:rPr>
      <w:rFonts w:asciiTheme="majorHAnsi" w:hAnsiTheme="majorHAnsi"/>
      <w:color w:val="6B7C71" w:themeColor="accent1" w:themeShade="BF"/>
      <w:sz w:val="28"/>
      <w:lang w:eastAsia="pl-PL"/>
    </w:rPr>
  </w:style>
  <w:style w:type="paragraph" w:styleId="Tytu">
    <w:name w:val="Title"/>
    <w:basedOn w:val="Normalny"/>
    <w:next w:val="Normalny"/>
    <w:link w:val="TytuZnak"/>
    <w:uiPriority w:val="10"/>
    <w:qFormat/>
    <w:rsid w:val="008C4232"/>
    <w:pPr>
      <w:pBdr>
        <w:bottom w:val="single" w:sz="8" w:space="4" w:color="93A299" w:themeColor="accent1"/>
      </w:pBdr>
      <w:spacing w:after="300" w:line="240" w:lineRule="auto"/>
      <w:contextualSpacing/>
    </w:pPr>
    <w:rPr>
      <w:rFonts w:asciiTheme="majorHAnsi" w:eastAsiaTheme="majorEastAsia" w:hAnsiTheme="majorHAnsi" w:cstheme="majorBidi"/>
      <w:color w:val="40382D" w:themeColor="text2" w:themeShade="BF"/>
      <w:spacing w:val="5"/>
      <w:kern w:val="28"/>
      <w:sz w:val="52"/>
      <w:szCs w:val="52"/>
    </w:rPr>
  </w:style>
  <w:style w:type="character" w:customStyle="1" w:styleId="TytuZnak">
    <w:name w:val="Tytuł Znak"/>
    <w:basedOn w:val="Domylnaczcionkaakapitu"/>
    <w:link w:val="Tytu"/>
    <w:uiPriority w:val="10"/>
    <w:rsid w:val="008C4232"/>
    <w:rPr>
      <w:rFonts w:asciiTheme="majorHAnsi" w:eastAsiaTheme="majorEastAsia" w:hAnsiTheme="majorHAnsi" w:cstheme="majorBidi"/>
      <w:color w:val="40382D" w:themeColor="text2" w:themeShade="BF"/>
      <w:spacing w:val="5"/>
      <w:kern w:val="28"/>
      <w:sz w:val="52"/>
      <w:szCs w:val="52"/>
    </w:rPr>
  </w:style>
  <w:style w:type="paragraph" w:styleId="Podtytu">
    <w:name w:val="Subtitle"/>
    <w:basedOn w:val="Normalny"/>
    <w:next w:val="Normalny"/>
    <w:link w:val="PodtytuZnak"/>
    <w:uiPriority w:val="11"/>
    <w:qFormat/>
    <w:rsid w:val="008C4232"/>
    <w:pPr>
      <w:numPr>
        <w:ilvl w:val="1"/>
      </w:numPr>
    </w:pPr>
    <w:rPr>
      <w:rFonts w:asciiTheme="majorHAnsi" w:eastAsiaTheme="majorEastAsia" w:hAnsiTheme="majorHAnsi" w:cstheme="majorBidi"/>
      <w:i/>
      <w:iCs/>
      <w:color w:val="93A299" w:themeColor="accent1"/>
      <w:spacing w:val="15"/>
      <w:sz w:val="24"/>
      <w:szCs w:val="24"/>
    </w:rPr>
  </w:style>
  <w:style w:type="character" w:customStyle="1" w:styleId="PodtytuZnak">
    <w:name w:val="Podtytuł Znak"/>
    <w:basedOn w:val="Domylnaczcionkaakapitu"/>
    <w:link w:val="Podtytu"/>
    <w:uiPriority w:val="11"/>
    <w:rsid w:val="008C4232"/>
    <w:rPr>
      <w:rFonts w:asciiTheme="majorHAnsi" w:eastAsiaTheme="majorEastAsia" w:hAnsiTheme="majorHAnsi" w:cstheme="majorBidi"/>
      <w:i/>
      <w:iCs/>
      <w:color w:val="93A299" w:themeColor="accent1"/>
      <w:spacing w:val="15"/>
      <w:sz w:val="24"/>
      <w:szCs w:val="24"/>
    </w:rPr>
  </w:style>
  <w:style w:type="paragraph" w:styleId="Tekstdymka">
    <w:name w:val="Balloon Text"/>
    <w:basedOn w:val="Normalny"/>
    <w:link w:val="TekstdymkaZnak"/>
    <w:uiPriority w:val="99"/>
    <w:semiHidden/>
    <w:unhideWhenUsed/>
    <w:rsid w:val="008C42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4232"/>
    <w:rPr>
      <w:rFonts w:ascii="Tahoma" w:hAnsi="Tahoma" w:cs="Tahoma"/>
      <w:sz w:val="16"/>
      <w:szCs w:val="16"/>
    </w:rPr>
  </w:style>
  <w:style w:type="table" w:styleId="Tabela-Siatka">
    <w:name w:val="Table Grid"/>
    <w:basedOn w:val="Standardowy"/>
    <w:uiPriority w:val="59"/>
    <w:rsid w:val="004D5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2">
    <w:name w:val="Light List Accent 2"/>
    <w:basedOn w:val="Standardowy"/>
    <w:uiPriority w:val="61"/>
    <w:rsid w:val="00E85975"/>
    <w:pPr>
      <w:spacing w:after="0" w:line="240" w:lineRule="auto"/>
    </w:pPr>
    <w:tblPr>
      <w:tblStyleRowBandSize w:val="1"/>
      <w:tblStyleColBandSize w:val="1"/>
      <w:tblBorders>
        <w:top w:val="single" w:sz="8" w:space="0" w:color="CF543F" w:themeColor="accent2"/>
        <w:left w:val="single" w:sz="8" w:space="0" w:color="CF543F" w:themeColor="accent2"/>
        <w:bottom w:val="single" w:sz="8" w:space="0" w:color="CF543F" w:themeColor="accent2"/>
        <w:right w:val="single" w:sz="8" w:space="0" w:color="CF543F" w:themeColor="accent2"/>
      </w:tblBorders>
    </w:tblPr>
    <w:tblStylePr w:type="firstRow">
      <w:pPr>
        <w:spacing w:before="0" w:after="0" w:line="240" w:lineRule="auto"/>
      </w:pPr>
      <w:rPr>
        <w:b/>
        <w:bCs/>
        <w:color w:val="FFFFFF" w:themeColor="background1"/>
      </w:rPr>
      <w:tblPr/>
      <w:tcPr>
        <w:shd w:val="clear" w:color="auto" w:fill="CF543F" w:themeFill="accent2"/>
      </w:tcPr>
    </w:tblStylePr>
    <w:tblStylePr w:type="lastRow">
      <w:pPr>
        <w:spacing w:before="0" w:after="0" w:line="240" w:lineRule="auto"/>
      </w:pPr>
      <w:rPr>
        <w:b/>
        <w:bCs/>
      </w:rPr>
      <w:tblPr/>
      <w:tcPr>
        <w:tcBorders>
          <w:top w:val="double" w:sz="6" w:space="0" w:color="CF543F" w:themeColor="accent2"/>
          <w:left w:val="single" w:sz="8" w:space="0" w:color="CF543F" w:themeColor="accent2"/>
          <w:bottom w:val="single" w:sz="8" w:space="0" w:color="CF543F" w:themeColor="accent2"/>
          <w:right w:val="single" w:sz="8" w:space="0" w:color="CF543F" w:themeColor="accent2"/>
        </w:tcBorders>
      </w:tcPr>
    </w:tblStylePr>
    <w:tblStylePr w:type="firstCol">
      <w:rPr>
        <w:b/>
        <w:bCs/>
      </w:rPr>
    </w:tblStylePr>
    <w:tblStylePr w:type="lastCol">
      <w:rPr>
        <w:b/>
        <w:bCs/>
      </w:rPr>
    </w:tblStylePr>
    <w:tblStylePr w:type="band1Vert">
      <w:tblPr/>
      <w:tcPr>
        <w:tcBorders>
          <w:top w:val="single" w:sz="8" w:space="0" w:color="CF543F" w:themeColor="accent2"/>
          <w:left w:val="single" w:sz="8" w:space="0" w:color="CF543F" w:themeColor="accent2"/>
          <w:bottom w:val="single" w:sz="8" w:space="0" w:color="CF543F" w:themeColor="accent2"/>
          <w:right w:val="single" w:sz="8" w:space="0" w:color="CF543F" w:themeColor="accent2"/>
        </w:tcBorders>
      </w:tcPr>
    </w:tblStylePr>
    <w:tblStylePr w:type="band1Horz">
      <w:tblPr/>
      <w:tcPr>
        <w:tcBorders>
          <w:top w:val="single" w:sz="8" w:space="0" w:color="CF543F" w:themeColor="accent2"/>
          <w:left w:val="single" w:sz="8" w:space="0" w:color="CF543F" w:themeColor="accent2"/>
          <w:bottom w:val="single" w:sz="8" w:space="0" w:color="CF543F" w:themeColor="accent2"/>
          <w:right w:val="single" w:sz="8" w:space="0" w:color="CF543F" w:themeColor="accent2"/>
        </w:tcBorders>
      </w:tcPr>
    </w:tblStylePr>
  </w:style>
  <w:style w:type="character" w:styleId="Hipercze">
    <w:name w:val="Hyperlink"/>
    <w:basedOn w:val="Domylnaczcionkaakapitu"/>
    <w:uiPriority w:val="99"/>
    <w:unhideWhenUsed/>
    <w:rsid w:val="00E85975"/>
    <w:rPr>
      <w:color w:val="CCCC00" w:themeColor="hyperlink"/>
      <w:u w:val="single"/>
    </w:rPr>
  </w:style>
  <w:style w:type="table" w:styleId="Jasnasiatkaakcent3">
    <w:name w:val="Light Grid Accent 3"/>
    <w:basedOn w:val="Standardowy"/>
    <w:uiPriority w:val="62"/>
    <w:rsid w:val="007E192C"/>
    <w:pPr>
      <w:spacing w:after="0" w:line="240" w:lineRule="auto"/>
    </w:pPr>
    <w:tblPr>
      <w:tblStyleRowBandSize w:val="1"/>
      <w:tblStyleColBandSize w:val="1"/>
      <w:tblBorders>
        <w:top w:val="single" w:sz="8" w:space="0" w:color="B5AE53" w:themeColor="accent3"/>
        <w:left w:val="single" w:sz="8" w:space="0" w:color="B5AE53" w:themeColor="accent3"/>
        <w:bottom w:val="single" w:sz="8" w:space="0" w:color="B5AE53" w:themeColor="accent3"/>
        <w:right w:val="single" w:sz="8" w:space="0" w:color="B5AE53" w:themeColor="accent3"/>
        <w:insideH w:val="single" w:sz="8" w:space="0" w:color="B5AE53" w:themeColor="accent3"/>
        <w:insideV w:val="single" w:sz="8" w:space="0" w:color="B5AE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AE53" w:themeColor="accent3"/>
          <w:left w:val="single" w:sz="8" w:space="0" w:color="B5AE53" w:themeColor="accent3"/>
          <w:bottom w:val="single" w:sz="18" w:space="0" w:color="B5AE53" w:themeColor="accent3"/>
          <w:right w:val="single" w:sz="8" w:space="0" w:color="B5AE53" w:themeColor="accent3"/>
          <w:insideH w:val="nil"/>
          <w:insideV w:val="single" w:sz="8" w:space="0" w:color="B5AE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AE53" w:themeColor="accent3"/>
          <w:left w:val="single" w:sz="8" w:space="0" w:color="B5AE53" w:themeColor="accent3"/>
          <w:bottom w:val="single" w:sz="8" w:space="0" w:color="B5AE53" w:themeColor="accent3"/>
          <w:right w:val="single" w:sz="8" w:space="0" w:color="B5AE53" w:themeColor="accent3"/>
          <w:insideH w:val="nil"/>
          <w:insideV w:val="single" w:sz="8" w:space="0" w:color="B5AE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AE53" w:themeColor="accent3"/>
          <w:left w:val="single" w:sz="8" w:space="0" w:color="B5AE53" w:themeColor="accent3"/>
          <w:bottom w:val="single" w:sz="8" w:space="0" w:color="B5AE53" w:themeColor="accent3"/>
          <w:right w:val="single" w:sz="8" w:space="0" w:color="B5AE53" w:themeColor="accent3"/>
        </w:tcBorders>
      </w:tcPr>
    </w:tblStylePr>
    <w:tblStylePr w:type="band1Vert">
      <w:tblPr/>
      <w:tcPr>
        <w:tcBorders>
          <w:top w:val="single" w:sz="8" w:space="0" w:color="B5AE53" w:themeColor="accent3"/>
          <w:left w:val="single" w:sz="8" w:space="0" w:color="B5AE53" w:themeColor="accent3"/>
          <w:bottom w:val="single" w:sz="8" w:space="0" w:color="B5AE53" w:themeColor="accent3"/>
          <w:right w:val="single" w:sz="8" w:space="0" w:color="B5AE53" w:themeColor="accent3"/>
        </w:tcBorders>
        <w:shd w:val="clear" w:color="auto" w:fill="ECEAD4" w:themeFill="accent3" w:themeFillTint="3F"/>
      </w:tcPr>
    </w:tblStylePr>
    <w:tblStylePr w:type="band1Horz">
      <w:tblPr/>
      <w:tcPr>
        <w:tcBorders>
          <w:top w:val="single" w:sz="8" w:space="0" w:color="B5AE53" w:themeColor="accent3"/>
          <w:left w:val="single" w:sz="8" w:space="0" w:color="B5AE53" w:themeColor="accent3"/>
          <w:bottom w:val="single" w:sz="8" w:space="0" w:color="B5AE53" w:themeColor="accent3"/>
          <w:right w:val="single" w:sz="8" w:space="0" w:color="B5AE53" w:themeColor="accent3"/>
          <w:insideV w:val="single" w:sz="8" w:space="0" w:color="B5AE53" w:themeColor="accent3"/>
        </w:tcBorders>
        <w:shd w:val="clear" w:color="auto" w:fill="ECEAD4" w:themeFill="accent3" w:themeFillTint="3F"/>
      </w:tcPr>
    </w:tblStylePr>
    <w:tblStylePr w:type="band2Horz">
      <w:tblPr/>
      <w:tcPr>
        <w:tcBorders>
          <w:top w:val="single" w:sz="8" w:space="0" w:color="B5AE53" w:themeColor="accent3"/>
          <w:left w:val="single" w:sz="8" w:space="0" w:color="B5AE53" w:themeColor="accent3"/>
          <w:bottom w:val="single" w:sz="8" w:space="0" w:color="B5AE53" w:themeColor="accent3"/>
          <w:right w:val="single" w:sz="8" w:space="0" w:color="B5AE53" w:themeColor="accent3"/>
          <w:insideV w:val="single" w:sz="8" w:space="0" w:color="B5AE53" w:themeColor="accent3"/>
        </w:tcBorders>
      </w:tcPr>
    </w:tblStylePr>
  </w:style>
  <w:style w:type="table" w:styleId="Jasnasiatkaakcent4">
    <w:name w:val="Light Grid Accent 4"/>
    <w:basedOn w:val="Standardowy"/>
    <w:uiPriority w:val="62"/>
    <w:rsid w:val="007E192C"/>
    <w:pPr>
      <w:spacing w:after="0" w:line="240" w:lineRule="auto"/>
    </w:pPr>
    <w:tblPr>
      <w:tblStyleRowBandSize w:val="1"/>
      <w:tblStyleColBandSize w:val="1"/>
      <w:tblBorders>
        <w:top w:val="single" w:sz="8" w:space="0" w:color="848058" w:themeColor="accent4"/>
        <w:left w:val="single" w:sz="8" w:space="0" w:color="848058" w:themeColor="accent4"/>
        <w:bottom w:val="single" w:sz="8" w:space="0" w:color="848058" w:themeColor="accent4"/>
        <w:right w:val="single" w:sz="8" w:space="0" w:color="848058" w:themeColor="accent4"/>
        <w:insideH w:val="single" w:sz="8" w:space="0" w:color="848058" w:themeColor="accent4"/>
        <w:insideV w:val="single" w:sz="8" w:space="0" w:color="84805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8058" w:themeColor="accent4"/>
          <w:left w:val="single" w:sz="8" w:space="0" w:color="848058" w:themeColor="accent4"/>
          <w:bottom w:val="single" w:sz="18" w:space="0" w:color="848058" w:themeColor="accent4"/>
          <w:right w:val="single" w:sz="8" w:space="0" w:color="848058" w:themeColor="accent4"/>
          <w:insideH w:val="nil"/>
          <w:insideV w:val="single" w:sz="8" w:space="0" w:color="84805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8058" w:themeColor="accent4"/>
          <w:left w:val="single" w:sz="8" w:space="0" w:color="848058" w:themeColor="accent4"/>
          <w:bottom w:val="single" w:sz="8" w:space="0" w:color="848058" w:themeColor="accent4"/>
          <w:right w:val="single" w:sz="8" w:space="0" w:color="848058" w:themeColor="accent4"/>
          <w:insideH w:val="nil"/>
          <w:insideV w:val="single" w:sz="8" w:space="0" w:color="84805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8058" w:themeColor="accent4"/>
          <w:left w:val="single" w:sz="8" w:space="0" w:color="848058" w:themeColor="accent4"/>
          <w:bottom w:val="single" w:sz="8" w:space="0" w:color="848058" w:themeColor="accent4"/>
          <w:right w:val="single" w:sz="8" w:space="0" w:color="848058" w:themeColor="accent4"/>
        </w:tcBorders>
      </w:tcPr>
    </w:tblStylePr>
    <w:tblStylePr w:type="band1Vert">
      <w:tblPr/>
      <w:tcPr>
        <w:tcBorders>
          <w:top w:val="single" w:sz="8" w:space="0" w:color="848058" w:themeColor="accent4"/>
          <w:left w:val="single" w:sz="8" w:space="0" w:color="848058" w:themeColor="accent4"/>
          <w:bottom w:val="single" w:sz="8" w:space="0" w:color="848058" w:themeColor="accent4"/>
          <w:right w:val="single" w:sz="8" w:space="0" w:color="848058" w:themeColor="accent4"/>
        </w:tcBorders>
        <w:shd w:val="clear" w:color="auto" w:fill="E2E0D4" w:themeFill="accent4" w:themeFillTint="3F"/>
      </w:tcPr>
    </w:tblStylePr>
    <w:tblStylePr w:type="band1Horz">
      <w:tblPr/>
      <w:tcPr>
        <w:tcBorders>
          <w:top w:val="single" w:sz="8" w:space="0" w:color="848058" w:themeColor="accent4"/>
          <w:left w:val="single" w:sz="8" w:space="0" w:color="848058" w:themeColor="accent4"/>
          <w:bottom w:val="single" w:sz="8" w:space="0" w:color="848058" w:themeColor="accent4"/>
          <w:right w:val="single" w:sz="8" w:space="0" w:color="848058" w:themeColor="accent4"/>
          <w:insideV w:val="single" w:sz="8" w:space="0" w:color="848058" w:themeColor="accent4"/>
        </w:tcBorders>
        <w:shd w:val="clear" w:color="auto" w:fill="E2E0D4" w:themeFill="accent4" w:themeFillTint="3F"/>
      </w:tcPr>
    </w:tblStylePr>
    <w:tblStylePr w:type="band2Horz">
      <w:tblPr/>
      <w:tcPr>
        <w:tcBorders>
          <w:top w:val="single" w:sz="8" w:space="0" w:color="848058" w:themeColor="accent4"/>
          <w:left w:val="single" w:sz="8" w:space="0" w:color="848058" w:themeColor="accent4"/>
          <w:bottom w:val="single" w:sz="8" w:space="0" w:color="848058" w:themeColor="accent4"/>
          <w:right w:val="single" w:sz="8" w:space="0" w:color="848058" w:themeColor="accent4"/>
          <w:insideV w:val="single" w:sz="8" w:space="0" w:color="848058" w:themeColor="accent4"/>
        </w:tcBorders>
      </w:tcPr>
    </w:tblStylePr>
  </w:style>
  <w:style w:type="character" w:styleId="Odwoaniedokomentarza">
    <w:name w:val="annotation reference"/>
    <w:basedOn w:val="Domylnaczcionkaakapitu"/>
    <w:uiPriority w:val="99"/>
    <w:semiHidden/>
    <w:unhideWhenUsed/>
    <w:rsid w:val="006F45D2"/>
    <w:rPr>
      <w:sz w:val="16"/>
      <w:szCs w:val="16"/>
    </w:rPr>
  </w:style>
  <w:style w:type="paragraph" w:styleId="Tekstkomentarza">
    <w:name w:val="annotation text"/>
    <w:basedOn w:val="Normalny"/>
    <w:link w:val="TekstkomentarzaZnak"/>
    <w:uiPriority w:val="99"/>
    <w:semiHidden/>
    <w:unhideWhenUsed/>
    <w:rsid w:val="006F45D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45D2"/>
    <w:rPr>
      <w:rFonts w:ascii="Cambria" w:hAnsi="Cambria"/>
      <w:sz w:val="20"/>
      <w:szCs w:val="20"/>
    </w:rPr>
  </w:style>
  <w:style w:type="paragraph" w:styleId="Tematkomentarza">
    <w:name w:val="annotation subject"/>
    <w:basedOn w:val="Tekstkomentarza"/>
    <w:next w:val="Tekstkomentarza"/>
    <w:link w:val="TematkomentarzaZnak"/>
    <w:uiPriority w:val="99"/>
    <w:semiHidden/>
    <w:unhideWhenUsed/>
    <w:rsid w:val="006F45D2"/>
    <w:rPr>
      <w:b/>
      <w:bCs/>
    </w:rPr>
  </w:style>
  <w:style w:type="character" w:customStyle="1" w:styleId="TematkomentarzaZnak">
    <w:name w:val="Temat komentarza Znak"/>
    <w:basedOn w:val="TekstkomentarzaZnak"/>
    <w:link w:val="Tematkomentarza"/>
    <w:uiPriority w:val="99"/>
    <w:semiHidden/>
    <w:rsid w:val="006F45D2"/>
    <w:rPr>
      <w:rFonts w:ascii="Cambria" w:hAnsi="Cambria"/>
      <w:b/>
      <w:bCs/>
      <w:sz w:val="20"/>
      <w:szCs w:val="20"/>
    </w:rPr>
  </w:style>
  <w:style w:type="character" w:customStyle="1" w:styleId="SWTEKSTZnak">
    <w:name w:val="SW TEKST Znak"/>
    <w:link w:val="SWTEKST"/>
    <w:uiPriority w:val="99"/>
    <w:locked/>
    <w:rsid w:val="006F45D2"/>
    <w:rPr>
      <w:rFonts w:ascii="Tahoma" w:eastAsia="Calibri" w:hAnsi="Tahoma" w:cs="Times New Roman"/>
      <w:sz w:val="24"/>
      <w:szCs w:val="24"/>
      <w:lang w:val="x-none" w:eastAsia="pl-PL"/>
    </w:rPr>
  </w:style>
  <w:style w:type="paragraph" w:customStyle="1" w:styleId="SWTEKST">
    <w:name w:val="SW TEKST"/>
    <w:basedOn w:val="Normalny"/>
    <w:link w:val="SWTEKSTZnak"/>
    <w:uiPriority w:val="99"/>
    <w:rsid w:val="006F45D2"/>
    <w:pPr>
      <w:spacing w:before="60" w:after="60" w:line="240" w:lineRule="auto"/>
      <w:ind w:firstLine="794"/>
    </w:pPr>
    <w:rPr>
      <w:rFonts w:ascii="Tahoma" w:eastAsia="Calibri" w:hAnsi="Tahoma" w:cs="Times New Roman"/>
      <w:sz w:val="24"/>
      <w:szCs w:val="24"/>
      <w:lang w:val="x-none" w:eastAsia="pl-PL"/>
    </w:rPr>
  </w:style>
  <w:style w:type="paragraph" w:customStyle="1" w:styleId="Default">
    <w:name w:val="Default"/>
    <w:rsid w:val="006F45D2"/>
    <w:pPr>
      <w:suppressAutoHyphens/>
      <w:autoSpaceDE w:val="0"/>
      <w:spacing w:after="0" w:line="240" w:lineRule="auto"/>
    </w:pPr>
    <w:rPr>
      <w:rFonts w:ascii="Calibri" w:eastAsia="Calibri Light" w:hAnsi="Calibri" w:cs="Calibri"/>
      <w:color w:val="000000"/>
      <w:sz w:val="24"/>
      <w:szCs w:val="24"/>
      <w:lang w:eastAsia="zh-CN"/>
    </w:rPr>
  </w:style>
  <w:style w:type="paragraph" w:styleId="Tekstprzypisudolnego">
    <w:name w:val="footnote text"/>
    <w:aliases w:val="Tekst przypisu,Podrozdział,Footnote,Podrozdzia3"/>
    <w:basedOn w:val="Normalny"/>
    <w:link w:val="TekstprzypisudolnegoZnak"/>
    <w:uiPriority w:val="99"/>
    <w:unhideWhenUsed/>
    <w:rsid w:val="0061664F"/>
    <w:pPr>
      <w:spacing w:before="120" w:after="0" w:line="240" w:lineRule="auto"/>
    </w:pPr>
    <w:rPr>
      <w:rFonts w:ascii="Calibri" w:hAnsi="Calibri"/>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uiPriority w:val="99"/>
    <w:qFormat/>
    <w:rsid w:val="0061664F"/>
    <w:rPr>
      <w:rFonts w:ascii="Calibri" w:hAnsi="Calibri"/>
      <w:sz w:val="20"/>
      <w:szCs w:val="20"/>
    </w:rPr>
  </w:style>
  <w:style w:type="character" w:styleId="Odwoanieprzypisudolnego">
    <w:name w:val="footnote reference"/>
    <w:aliases w:val="Footnote Reference Number,Znak Znak1, Znak Znak1"/>
    <w:basedOn w:val="Domylnaczcionkaakapitu"/>
    <w:uiPriority w:val="99"/>
    <w:unhideWhenUsed/>
    <w:rsid w:val="0061664F"/>
    <w:rPr>
      <w:vertAlign w:val="superscript"/>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link w:val="Legenda"/>
    <w:uiPriority w:val="35"/>
    <w:locked/>
    <w:rsid w:val="0061664F"/>
    <w:rPr>
      <w:rFonts w:ascii="Cambria" w:hAnsi="Cambria"/>
      <w:b/>
      <w:bCs/>
      <w:color w:val="93A299" w:themeColor="accent1"/>
      <w:sz w:val="18"/>
      <w:szCs w:val="18"/>
    </w:rPr>
  </w:style>
  <w:style w:type="table" w:styleId="Jasnasiatkaakcent6">
    <w:name w:val="Light Grid Accent 6"/>
    <w:basedOn w:val="Standardowy"/>
    <w:uiPriority w:val="62"/>
    <w:rsid w:val="005D0104"/>
    <w:pPr>
      <w:spacing w:after="0" w:line="240" w:lineRule="auto"/>
    </w:pPr>
    <w:tblPr>
      <w:tblStyleRowBandSize w:val="1"/>
      <w:tblStyleColBandSize w:val="1"/>
      <w:tblBorders>
        <w:top w:val="single" w:sz="8" w:space="0" w:color="786C71" w:themeColor="accent6"/>
        <w:left w:val="single" w:sz="8" w:space="0" w:color="786C71" w:themeColor="accent6"/>
        <w:bottom w:val="single" w:sz="8" w:space="0" w:color="786C71" w:themeColor="accent6"/>
        <w:right w:val="single" w:sz="8" w:space="0" w:color="786C71" w:themeColor="accent6"/>
        <w:insideH w:val="single" w:sz="8" w:space="0" w:color="786C71" w:themeColor="accent6"/>
        <w:insideV w:val="single" w:sz="8" w:space="0" w:color="786C7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6C71" w:themeColor="accent6"/>
          <w:left w:val="single" w:sz="8" w:space="0" w:color="786C71" w:themeColor="accent6"/>
          <w:bottom w:val="single" w:sz="18" w:space="0" w:color="786C71" w:themeColor="accent6"/>
          <w:right w:val="single" w:sz="8" w:space="0" w:color="786C71" w:themeColor="accent6"/>
          <w:insideH w:val="nil"/>
          <w:insideV w:val="single" w:sz="8" w:space="0" w:color="786C7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6C71" w:themeColor="accent6"/>
          <w:left w:val="single" w:sz="8" w:space="0" w:color="786C71" w:themeColor="accent6"/>
          <w:bottom w:val="single" w:sz="8" w:space="0" w:color="786C71" w:themeColor="accent6"/>
          <w:right w:val="single" w:sz="8" w:space="0" w:color="786C71" w:themeColor="accent6"/>
          <w:insideH w:val="nil"/>
          <w:insideV w:val="single" w:sz="8" w:space="0" w:color="786C7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6C71" w:themeColor="accent6"/>
          <w:left w:val="single" w:sz="8" w:space="0" w:color="786C71" w:themeColor="accent6"/>
          <w:bottom w:val="single" w:sz="8" w:space="0" w:color="786C71" w:themeColor="accent6"/>
          <w:right w:val="single" w:sz="8" w:space="0" w:color="786C71" w:themeColor="accent6"/>
        </w:tcBorders>
      </w:tcPr>
    </w:tblStylePr>
    <w:tblStylePr w:type="band1Vert">
      <w:tblPr/>
      <w:tcPr>
        <w:tcBorders>
          <w:top w:val="single" w:sz="8" w:space="0" w:color="786C71" w:themeColor="accent6"/>
          <w:left w:val="single" w:sz="8" w:space="0" w:color="786C71" w:themeColor="accent6"/>
          <w:bottom w:val="single" w:sz="8" w:space="0" w:color="786C71" w:themeColor="accent6"/>
          <w:right w:val="single" w:sz="8" w:space="0" w:color="786C71" w:themeColor="accent6"/>
        </w:tcBorders>
        <w:shd w:val="clear" w:color="auto" w:fill="DDDADB" w:themeFill="accent6" w:themeFillTint="3F"/>
      </w:tcPr>
    </w:tblStylePr>
    <w:tblStylePr w:type="band1Horz">
      <w:tblPr/>
      <w:tcPr>
        <w:tcBorders>
          <w:top w:val="single" w:sz="8" w:space="0" w:color="786C71" w:themeColor="accent6"/>
          <w:left w:val="single" w:sz="8" w:space="0" w:color="786C71" w:themeColor="accent6"/>
          <w:bottom w:val="single" w:sz="8" w:space="0" w:color="786C71" w:themeColor="accent6"/>
          <w:right w:val="single" w:sz="8" w:space="0" w:color="786C71" w:themeColor="accent6"/>
          <w:insideV w:val="single" w:sz="8" w:space="0" w:color="786C71" w:themeColor="accent6"/>
        </w:tcBorders>
        <w:shd w:val="clear" w:color="auto" w:fill="DDDADB" w:themeFill="accent6" w:themeFillTint="3F"/>
      </w:tcPr>
    </w:tblStylePr>
    <w:tblStylePr w:type="band2Horz">
      <w:tblPr/>
      <w:tcPr>
        <w:tcBorders>
          <w:top w:val="single" w:sz="8" w:space="0" w:color="786C71" w:themeColor="accent6"/>
          <w:left w:val="single" w:sz="8" w:space="0" w:color="786C71" w:themeColor="accent6"/>
          <w:bottom w:val="single" w:sz="8" w:space="0" w:color="786C71" w:themeColor="accent6"/>
          <w:right w:val="single" w:sz="8" w:space="0" w:color="786C71" w:themeColor="accent6"/>
          <w:insideV w:val="single" w:sz="8" w:space="0" w:color="786C71"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03721"/>
    <w:pPr>
      <w:jc w:val="both"/>
    </w:pPr>
    <w:rPr>
      <w:rFonts w:ascii="Cambria" w:hAnsi="Cambria"/>
    </w:rPr>
  </w:style>
  <w:style w:type="paragraph" w:styleId="Nagwek1">
    <w:name w:val="heading 1"/>
    <w:basedOn w:val="Normalny"/>
    <w:next w:val="Normalny"/>
    <w:link w:val="Nagwek1Znak"/>
    <w:autoRedefine/>
    <w:uiPriority w:val="9"/>
    <w:qFormat/>
    <w:rsid w:val="008A7C9A"/>
    <w:pPr>
      <w:keepNext/>
      <w:keepLines/>
      <w:numPr>
        <w:numId w:val="1"/>
      </w:numPr>
      <w:spacing w:before="480" w:after="480" w:line="240" w:lineRule="auto"/>
      <w:ind w:left="714" w:hanging="357"/>
      <w:outlineLvl w:val="0"/>
    </w:pPr>
    <w:rPr>
      <w:rFonts w:eastAsiaTheme="majorEastAsia" w:cstheme="majorBidi"/>
      <w:b/>
      <w:bCs/>
      <w:color w:val="C00000"/>
      <w:sz w:val="26"/>
      <w:szCs w:val="28"/>
    </w:rPr>
  </w:style>
  <w:style w:type="paragraph" w:styleId="Nagwek2">
    <w:name w:val="heading 2"/>
    <w:basedOn w:val="Normalny"/>
    <w:next w:val="Normalny"/>
    <w:link w:val="Nagwek2Znak"/>
    <w:autoRedefine/>
    <w:uiPriority w:val="9"/>
    <w:unhideWhenUsed/>
    <w:qFormat/>
    <w:rsid w:val="0061664F"/>
    <w:pPr>
      <w:keepNext/>
      <w:keepLines/>
      <w:numPr>
        <w:ilvl w:val="1"/>
        <w:numId w:val="2"/>
      </w:numPr>
      <w:pBdr>
        <w:bottom w:val="single" w:sz="4" w:space="1" w:color="auto"/>
      </w:pBdr>
      <w:spacing w:before="320" w:after="120"/>
      <w:outlineLvl w:val="1"/>
    </w:pPr>
    <w:rPr>
      <w:rFonts w:eastAsiaTheme="majorEastAsia" w:cstheme="majorBidi"/>
      <w:b/>
      <w:bCs/>
      <w:color w:val="808080" w:themeColor="background1" w:themeShade="80"/>
      <w:sz w:val="24"/>
      <w:szCs w:val="26"/>
    </w:rPr>
  </w:style>
  <w:style w:type="paragraph" w:styleId="Nagwek3">
    <w:name w:val="heading 3"/>
    <w:basedOn w:val="Normalny"/>
    <w:next w:val="Normalny"/>
    <w:link w:val="Nagwek3Znak"/>
    <w:autoRedefine/>
    <w:uiPriority w:val="9"/>
    <w:unhideWhenUsed/>
    <w:qFormat/>
    <w:rsid w:val="00D62752"/>
    <w:pPr>
      <w:keepNext/>
      <w:keepLines/>
      <w:spacing w:before="200" w:after="0"/>
      <w:outlineLvl w:val="2"/>
    </w:pPr>
    <w:rPr>
      <w:rFonts w:eastAsiaTheme="majorEastAsia" w:cstheme="majorBidi"/>
      <w:b/>
      <w:bCs/>
      <w:color w:val="A6A6A6" w:themeColor="background1" w:themeShade="A6"/>
    </w:rPr>
  </w:style>
  <w:style w:type="paragraph" w:styleId="Nagwek4">
    <w:name w:val="heading 4"/>
    <w:basedOn w:val="Normalny"/>
    <w:next w:val="Normalny"/>
    <w:link w:val="Nagwek4Znak"/>
    <w:uiPriority w:val="9"/>
    <w:unhideWhenUsed/>
    <w:qFormat/>
    <w:rsid w:val="00B03721"/>
    <w:pPr>
      <w:keepNext/>
      <w:keepLines/>
      <w:spacing w:before="320" w:after="120"/>
      <w:outlineLvl w:val="3"/>
    </w:pPr>
    <w:rPr>
      <w:rFonts w:eastAsiaTheme="majorEastAsia" w:cstheme="majorBidi"/>
      <w:b/>
      <w:bCs/>
      <w:i/>
      <w:iCs/>
      <w:color w:val="93A299"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D62752"/>
    <w:rPr>
      <w:rFonts w:ascii="Cambria" w:eastAsiaTheme="majorEastAsia" w:hAnsi="Cambria" w:cstheme="majorBidi"/>
      <w:b/>
      <w:bCs/>
      <w:color w:val="A6A6A6" w:themeColor="background1" w:themeShade="A6"/>
    </w:rPr>
  </w:style>
  <w:style w:type="character" w:customStyle="1" w:styleId="Nagwek4Znak">
    <w:name w:val="Nagłówek 4 Znak"/>
    <w:basedOn w:val="Domylnaczcionkaakapitu"/>
    <w:link w:val="Nagwek4"/>
    <w:uiPriority w:val="9"/>
    <w:rsid w:val="00B03721"/>
    <w:rPr>
      <w:rFonts w:ascii="Cambria" w:eastAsiaTheme="majorEastAsia" w:hAnsi="Cambria" w:cstheme="majorBidi"/>
      <w:b/>
      <w:bCs/>
      <w:i/>
      <w:iCs/>
      <w:color w:val="93A299" w:themeColor="accent1"/>
    </w:rPr>
  </w:style>
  <w:style w:type="character" w:customStyle="1" w:styleId="Nagwek1Znak">
    <w:name w:val="Nagłówek 1 Znak"/>
    <w:basedOn w:val="Domylnaczcionkaakapitu"/>
    <w:link w:val="Nagwek1"/>
    <w:uiPriority w:val="9"/>
    <w:rsid w:val="008A7C9A"/>
    <w:rPr>
      <w:rFonts w:ascii="Cambria" w:eastAsiaTheme="majorEastAsia" w:hAnsi="Cambria" w:cstheme="majorBidi"/>
      <w:b/>
      <w:bCs/>
      <w:color w:val="C00000"/>
      <w:sz w:val="26"/>
      <w:szCs w:val="28"/>
    </w:rPr>
  </w:style>
  <w:style w:type="character" w:customStyle="1" w:styleId="Nagwek2Znak">
    <w:name w:val="Nagłówek 2 Znak"/>
    <w:basedOn w:val="Domylnaczcionkaakapitu"/>
    <w:link w:val="Nagwek2"/>
    <w:uiPriority w:val="9"/>
    <w:rsid w:val="0061664F"/>
    <w:rPr>
      <w:rFonts w:ascii="Cambria" w:eastAsiaTheme="majorEastAsia" w:hAnsi="Cambria" w:cstheme="majorBidi"/>
      <w:b/>
      <w:bCs/>
      <w:color w:val="808080" w:themeColor="background1" w:themeShade="80"/>
      <w:sz w:val="24"/>
      <w:szCs w:val="26"/>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uiPriority w:val="35"/>
    <w:unhideWhenUsed/>
    <w:qFormat/>
    <w:rsid w:val="00B03721"/>
    <w:pPr>
      <w:spacing w:line="240" w:lineRule="auto"/>
    </w:pPr>
    <w:rPr>
      <w:b/>
      <w:bCs/>
      <w:color w:val="93A299" w:themeColor="accent1"/>
      <w:sz w:val="18"/>
      <w:szCs w:val="18"/>
    </w:rPr>
  </w:style>
  <w:style w:type="character" w:styleId="Uwydatnienie">
    <w:name w:val="Emphasis"/>
    <w:basedOn w:val="Domylnaczcionkaakapitu"/>
    <w:uiPriority w:val="20"/>
    <w:qFormat/>
    <w:rsid w:val="00B03721"/>
    <w:rPr>
      <w:rFonts w:ascii="Cambria" w:hAnsi="Cambria"/>
      <w:b w:val="0"/>
      <w:i w:val="0"/>
      <w:iCs/>
      <w:sz w:val="18"/>
    </w:rPr>
  </w:style>
  <w:style w:type="paragraph" w:styleId="Bezodstpw">
    <w:name w:val="No Spacing"/>
    <w:link w:val="BezodstpwZnak"/>
    <w:uiPriority w:val="1"/>
    <w:qFormat/>
    <w:rsid w:val="00B0372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B03721"/>
    <w:rPr>
      <w:rFonts w:eastAsiaTheme="minorEastAsia"/>
      <w:lang w:eastAsia="pl-PL"/>
    </w:rPr>
  </w:style>
  <w:style w:type="paragraph" w:styleId="Akapitzlist">
    <w:name w:val="List Paragraph"/>
    <w:aliases w:val="L1,Numerowanie,List Paragraph,Akapit normalny,Lista XXX,Akapit z listą5,T_SZ_List Paragraph,normalny tekst,Akapit z listą BS,Kolorowa lista — akcent 11,List Paragraph compact,Normal bullet 2,Paragraphe de liste 2,Reference list"/>
    <w:basedOn w:val="Normalny"/>
    <w:link w:val="AkapitzlistZnak"/>
    <w:uiPriority w:val="1"/>
    <w:qFormat/>
    <w:rsid w:val="00B03721"/>
    <w:pPr>
      <w:ind w:left="720"/>
      <w:contextualSpacing/>
    </w:pPr>
  </w:style>
  <w:style w:type="character" w:customStyle="1" w:styleId="AkapitzlistZnak">
    <w:name w:val="Akapit z listą Znak"/>
    <w:aliases w:val="L1 Znak,Numerowanie Znak,List Paragraph Znak,Akapit normalny Znak,Lista XXX Znak,Akapit z listą5 Znak,T_SZ_List Paragraph Znak,normalny tekst Znak,Akapit z listą BS Znak,Kolorowa lista — akcent 11 Znak,List Paragraph compact Znak"/>
    <w:basedOn w:val="Domylnaczcionkaakapitu"/>
    <w:link w:val="Akapitzlist"/>
    <w:uiPriority w:val="1"/>
    <w:qFormat/>
    <w:locked/>
    <w:rsid w:val="00B03721"/>
    <w:rPr>
      <w:rFonts w:ascii="Cambria" w:hAnsi="Cambria"/>
    </w:rPr>
  </w:style>
  <w:style w:type="paragraph" w:styleId="Nagwekspisutreci">
    <w:name w:val="TOC Heading"/>
    <w:basedOn w:val="Nagwek1"/>
    <w:next w:val="Normalny"/>
    <w:uiPriority w:val="39"/>
    <w:unhideWhenUsed/>
    <w:qFormat/>
    <w:rsid w:val="00B03721"/>
    <w:pPr>
      <w:jc w:val="left"/>
      <w:outlineLvl w:val="9"/>
    </w:pPr>
    <w:rPr>
      <w:rFonts w:asciiTheme="majorHAnsi" w:hAnsiTheme="majorHAnsi"/>
      <w:color w:val="6B7C71" w:themeColor="accent1" w:themeShade="BF"/>
      <w:sz w:val="28"/>
      <w:lang w:eastAsia="pl-PL"/>
    </w:rPr>
  </w:style>
  <w:style w:type="paragraph" w:styleId="Tytu">
    <w:name w:val="Title"/>
    <w:basedOn w:val="Normalny"/>
    <w:next w:val="Normalny"/>
    <w:link w:val="TytuZnak"/>
    <w:uiPriority w:val="10"/>
    <w:qFormat/>
    <w:rsid w:val="008C4232"/>
    <w:pPr>
      <w:pBdr>
        <w:bottom w:val="single" w:sz="8" w:space="4" w:color="93A299" w:themeColor="accent1"/>
      </w:pBdr>
      <w:spacing w:after="300" w:line="240" w:lineRule="auto"/>
      <w:contextualSpacing/>
    </w:pPr>
    <w:rPr>
      <w:rFonts w:asciiTheme="majorHAnsi" w:eastAsiaTheme="majorEastAsia" w:hAnsiTheme="majorHAnsi" w:cstheme="majorBidi"/>
      <w:color w:val="40382D" w:themeColor="text2" w:themeShade="BF"/>
      <w:spacing w:val="5"/>
      <w:kern w:val="28"/>
      <w:sz w:val="52"/>
      <w:szCs w:val="52"/>
    </w:rPr>
  </w:style>
  <w:style w:type="character" w:customStyle="1" w:styleId="TytuZnak">
    <w:name w:val="Tytuł Znak"/>
    <w:basedOn w:val="Domylnaczcionkaakapitu"/>
    <w:link w:val="Tytu"/>
    <w:uiPriority w:val="10"/>
    <w:rsid w:val="008C4232"/>
    <w:rPr>
      <w:rFonts w:asciiTheme="majorHAnsi" w:eastAsiaTheme="majorEastAsia" w:hAnsiTheme="majorHAnsi" w:cstheme="majorBidi"/>
      <w:color w:val="40382D" w:themeColor="text2" w:themeShade="BF"/>
      <w:spacing w:val="5"/>
      <w:kern w:val="28"/>
      <w:sz w:val="52"/>
      <w:szCs w:val="52"/>
    </w:rPr>
  </w:style>
  <w:style w:type="paragraph" w:styleId="Podtytu">
    <w:name w:val="Subtitle"/>
    <w:basedOn w:val="Normalny"/>
    <w:next w:val="Normalny"/>
    <w:link w:val="PodtytuZnak"/>
    <w:uiPriority w:val="11"/>
    <w:qFormat/>
    <w:rsid w:val="008C4232"/>
    <w:pPr>
      <w:numPr>
        <w:ilvl w:val="1"/>
      </w:numPr>
    </w:pPr>
    <w:rPr>
      <w:rFonts w:asciiTheme="majorHAnsi" w:eastAsiaTheme="majorEastAsia" w:hAnsiTheme="majorHAnsi" w:cstheme="majorBidi"/>
      <w:i/>
      <w:iCs/>
      <w:color w:val="93A299" w:themeColor="accent1"/>
      <w:spacing w:val="15"/>
      <w:sz w:val="24"/>
      <w:szCs w:val="24"/>
    </w:rPr>
  </w:style>
  <w:style w:type="character" w:customStyle="1" w:styleId="PodtytuZnak">
    <w:name w:val="Podtytuł Znak"/>
    <w:basedOn w:val="Domylnaczcionkaakapitu"/>
    <w:link w:val="Podtytu"/>
    <w:uiPriority w:val="11"/>
    <w:rsid w:val="008C4232"/>
    <w:rPr>
      <w:rFonts w:asciiTheme="majorHAnsi" w:eastAsiaTheme="majorEastAsia" w:hAnsiTheme="majorHAnsi" w:cstheme="majorBidi"/>
      <w:i/>
      <w:iCs/>
      <w:color w:val="93A299" w:themeColor="accent1"/>
      <w:spacing w:val="15"/>
      <w:sz w:val="24"/>
      <w:szCs w:val="24"/>
    </w:rPr>
  </w:style>
  <w:style w:type="paragraph" w:styleId="Tekstdymka">
    <w:name w:val="Balloon Text"/>
    <w:basedOn w:val="Normalny"/>
    <w:link w:val="TekstdymkaZnak"/>
    <w:uiPriority w:val="99"/>
    <w:semiHidden/>
    <w:unhideWhenUsed/>
    <w:rsid w:val="008C42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C4232"/>
    <w:rPr>
      <w:rFonts w:ascii="Tahoma" w:hAnsi="Tahoma" w:cs="Tahoma"/>
      <w:sz w:val="16"/>
      <w:szCs w:val="16"/>
    </w:rPr>
  </w:style>
  <w:style w:type="table" w:styleId="Tabela-Siatka">
    <w:name w:val="Table Grid"/>
    <w:basedOn w:val="Standardowy"/>
    <w:uiPriority w:val="59"/>
    <w:rsid w:val="004D5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2">
    <w:name w:val="Light List Accent 2"/>
    <w:basedOn w:val="Standardowy"/>
    <w:uiPriority w:val="61"/>
    <w:rsid w:val="00E85975"/>
    <w:pPr>
      <w:spacing w:after="0" w:line="240" w:lineRule="auto"/>
    </w:pPr>
    <w:tblPr>
      <w:tblStyleRowBandSize w:val="1"/>
      <w:tblStyleColBandSize w:val="1"/>
      <w:tblBorders>
        <w:top w:val="single" w:sz="8" w:space="0" w:color="CF543F" w:themeColor="accent2"/>
        <w:left w:val="single" w:sz="8" w:space="0" w:color="CF543F" w:themeColor="accent2"/>
        <w:bottom w:val="single" w:sz="8" w:space="0" w:color="CF543F" w:themeColor="accent2"/>
        <w:right w:val="single" w:sz="8" w:space="0" w:color="CF543F" w:themeColor="accent2"/>
      </w:tblBorders>
    </w:tblPr>
    <w:tblStylePr w:type="firstRow">
      <w:pPr>
        <w:spacing w:before="0" w:after="0" w:line="240" w:lineRule="auto"/>
      </w:pPr>
      <w:rPr>
        <w:b/>
        <w:bCs/>
        <w:color w:val="FFFFFF" w:themeColor="background1"/>
      </w:rPr>
      <w:tblPr/>
      <w:tcPr>
        <w:shd w:val="clear" w:color="auto" w:fill="CF543F" w:themeFill="accent2"/>
      </w:tcPr>
    </w:tblStylePr>
    <w:tblStylePr w:type="lastRow">
      <w:pPr>
        <w:spacing w:before="0" w:after="0" w:line="240" w:lineRule="auto"/>
      </w:pPr>
      <w:rPr>
        <w:b/>
        <w:bCs/>
      </w:rPr>
      <w:tblPr/>
      <w:tcPr>
        <w:tcBorders>
          <w:top w:val="double" w:sz="6" w:space="0" w:color="CF543F" w:themeColor="accent2"/>
          <w:left w:val="single" w:sz="8" w:space="0" w:color="CF543F" w:themeColor="accent2"/>
          <w:bottom w:val="single" w:sz="8" w:space="0" w:color="CF543F" w:themeColor="accent2"/>
          <w:right w:val="single" w:sz="8" w:space="0" w:color="CF543F" w:themeColor="accent2"/>
        </w:tcBorders>
      </w:tcPr>
    </w:tblStylePr>
    <w:tblStylePr w:type="firstCol">
      <w:rPr>
        <w:b/>
        <w:bCs/>
      </w:rPr>
    </w:tblStylePr>
    <w:tblStylePr w:type="lastCol">
      <w:rPr>
        <w:b/>
        <w:bCs/>
      </w:rPr>
    </w:tblStylePr>
    <w:tblStylePr w:type="band1Vert">
      <w:tblPr/>
      <w:tcPr>
        <w:tcBorders>
          <w:top w:val="single" w:sz="8" w:space="0" w:color="CF543F" w:themeColor="accent2"/>
          <w:left w:val="single" w:sz="8" w:space="0" w:color="CF543F" w:themeColor="accent2"/>
          <w:bottom w:val="single" w:sz="8" w:space="0" w:color="CF543F" w:themeColor="accent2"/>
          <w:right w:val="single" w:sz="8" w:space="0" w:color="CF543F" w:themeColor="accent2"/>
        </w:tcBorders>
      </w:tcPr>
    </w:tblStylePr>
    <w:tblStylePr w:type="band1Horz">
      <w:tblPr/>
      <w:tcPr>
        <w:tcBorders>
          <w:top w:val="single" w:sz="8" w:space="0" w:color="CF543F" w:themeColor="accent2"/>
          <w:left w:val="single" w:sz="8" w:space="0" w:color="CF543F" w:themeColor="accent2"/>
          <w:bottom w:val="single" w:sz="8" w:space="0" w:color="CF543F" w:themeColor="accent2"/>
          <w:right w:val="single" w:sz="8" w:space="0" w:color="CF543F" w:themeColor="accent2"/>
        </w:tcBorders>
      </w:tcPr>
    </w:tblStylePr>
  </w:style>
  <w:style w:type="character" w:styleId="Hipercze">
    <w:name w:val="Hyperlink"/>
    <w:basedOn w:val="Domylnaczcionkaakapitu"/>
    <w:uiPriority w:val="99"/>
    <w:unhideWhenUsed/>
    <w:rsid w:val="00E85975"/>
    <w:rPr>
      <w:color w:val="CCCC00" w:themeColor="hyperlink"/>
      <w:u w:val="single"/>
    </w:rPr>
  </w:style>
  <w:style w:type="table" w:styleId="Jasnasiatkaakcent3">
    <w:name w:val="Light Grid Accent 3"/>
    <w:basedOn w:val="Standardowy"/>
    <w:uiPriority w:val="62"/>
    <w:rsid w:val="007E192C"/>
    <w:pPr>
      <w:spacing w:after="0" w:line="240" w:lineRule="auto"/>
    </w:pPr>
    <w:tblPr>
      <w:tblStyleRowBandSize w:val="1"/>
      <w:tblStyleColBandSize w:val="1"/>
      <w:tblBorders>
        <w:top w:val="single" w:sz="8" w:space="0" w:color="B5AE53" w:themeColor="accent3"/>
        <w:left w:val="single" w:sz="8" w:space="0" w:color="B5AE53" w:themeColor="accent3"/>
        <w:bottom w:val="single" w:sz="8" w:space="0" w:color="B5AE53" w:themeColor="accent3"/>
        <w:right w:val="single" w:sz="8" w:space="0" w:color="B5AE53" w:themeColor="accent3"/>
        <w:insideH w:val="single" w:sz="8" w:space="0" w:color="B5AE53" w:themeColor="accent3"/>
        <w:insideV w:val="single" w:sz="8" w:space="0" w:color="B5AE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AE53" w:themeColor="accent3"/>
          <w:left w:val="single" w:sz="8" w:space="0" w:color="B5AE53" w:themeColor="accent3"/>
          <w:bottom w:val="single" w:sz="18" w:space="0" w:color="B5AE53" w:themeColor="accent3"/>
          <w:right w:val="single" w:sz="8" w:space="0" w:color="B5AE53" w:themeColor="accent3"/>
          <w:insideH w:val="nil"/>
          <w:insideV w:val="single" w:sz="8" w:space="0" w:color="B5AE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AE53" w:themeColor="accent3"/>
          <w:left w:val="single" w:sz="8" w:space="0" w:color="B5AE53" w:themeColor="accent3"/>
          <w:bottom w:val="single" w:sz="8" w:space="0" w:color="B5AE53" w:themeColor="accent3"/>
          <w:right w:val="single" w:sz="8" w:space="0" w:color="B5AE53" w:themeColor="accent3"/>
          <w:insideH w:val="nil"/>
          <w:insideV w:val="single" w:sz="8" w:space="0" w:color="B5AE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AE53" w:themeColor="accent3"/>
          <w:left w:val="single" w:sz="8" w:space="0" w:color="B5AE53" w:themeColor="accent3"/>
          <w:bottom w:val="single" w:sz="8" w:space="0" w:color="B5AE53" w:themeColor="accent3"/>
          <w:right w:val="single" w:sz="8" w:space="0" w:color="B5AE53" w:themeColor="accent3"/>
        </w:tcBorders>
      </w:tcPr>
    </w:tblStylePr>
    <w:tblStylePr w:type="band1Vert">
      <w:tblPr/>
      <w:tcPr>
        <w:tcBorders>
          <w:top w:val="single" w:sz="8" w:space="0" w:color="B5AE53" w:themeColor="accent3"/>
          <w:left w:val="single" w:sz="8" w:space="0" w:color="B5AE53" w:themeColor="accent3"/>
          <w:bottom w:val="single" w:sz="8" w:space="0" w:color="B5AE53" w:themeColor="accent3"/>
          <w:right w:val="single" w:sz="8" w:space="0" w:color="B5AE53" w:themeColor="accent3"/>
        </w:tcBorders>
        <w:shd w:val="clear" w:color="auto" w:fill="ECEAD4" w:themeFill="accent3" w:themeFillTint="3F"/>
      </w:tcPr>
    </w:tblStylePr>
    <w:tblStylePr w:type="band1Horz">
      <w:tblPr/>
      <w:tcPr>
        <w:tcBorders>
          <w:top w:val="single" w:sz="8" w:space="0" w:color="B5AE53" w:themeColor="accent3"/>
          <w:left w:val="single" w:sz="8" w:space="0" w:color="B5AE53" w:themeColor="accent3"/>
          <w:bottom w:val="single" w:sz="8" w:space="0" w:color="B5AE53" w:themeColor="accent3"/>
          <w:right w:val="single" w:sz="8" w:space="0" w:color="B5AE53" w:themeColor="accent3"/>
          <w:insideV w:val="single" w:sz="8" w:space="0" w:color="B5AE53" w:themeColor="accent3"/>
        </w:tcBorders>
        <w:shd w:val="clear" w:color="auto" w:fill="ECEAD4" w:themeFill="accent3" w:themeFillTint="3F"/>
      </w:tcPr>
    </w:tblStylePr>
    <w:tblStylePr w:type="band2Horz">
      <w:tblPr/>
      <w:tcPr>
        <w:tcBorders>
          <w:top w:val="single" w:sz="8" w:space="0" w:color="B5AE53" w:themeColor="accent3"/>
          <w:left w:val="single" w:sz="8" w:space="0" w:color="B5AE53" w:themeColor="accent3"/>
          <w:bottom w:val="single" w:sz="8" w:space="0" w:color="B5AE53" w:themeColor="accent3"/>
          <w:right w:val="single" w:sz="8" w:space="0" w:color="B5AE53" w:themeColor="accent3"/>
          <w:insideV w:val="single" w:sz="8" w:space="0" w:color="B5AE53" w:themeColor="accent3"/>
        </w:tcBorders>
      </w:tcPr>
    </w:tblStylePr>
  </w:style>
  <w:style w:type="table" w:styleId="Jasnasiatkaakcent4">
    <w:name w:val="Light Grid Accent 4"/>
    <w:basedOn w:val="Standardowy"/>
    <w:uiPriority w:val="62"/>
    <w:rsid w:val="007E192C"/>
    <w:pPr>
      <w:spacing w:after="0" w:line="240" w:lineRule="auto"/>
    </w:pPr>
    <w:tblPr>
      <w:tblStyleRowBandSize w:val="1"/>
      <w:tblStyleColBandSize w:val="1"/>
      <w:tblBorders>
        <w:top w:val="single" w:sz="8" w:space="0" w:color="848058" w:themeColor="accent4"/>
        <w:left w:val="single" w:sz="8" w:space="0" w:color="848058" w:themeColor="accent4"/>
        <w:bottom w:val="single" w:sz="8" w:space="0" w:color="848058" w:themeColor="accent4"/>
        <w:right w:val="single" w:sz="8" w:space="0" w:color="848058" w:themeColor="accent4"/>
        <w:insideH w:val="single" w:sz="8" w:space="0" w:color="848058" w:themeColor="accent4"/>
        <w:insideV w:val="single" w:sz="8" w:space="0" w:color="84805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8058" w:themeColor="accent4"/>
          <w:left w:val="single" w:sz="8" w:space="0" w:color="848058" w:themeColor="accent4"/>
          <w:bottom w:val="single" w:sz="18" w:space="0" w:color="848058" w:themeColor="accent4"/>
          <w:right w:val="single" w:sz="8" w:space="0" w:color="848058" w:themeColor="accent4"/>
          <w:insideH w:val="nil"/>
          <w:insideV w:val="single" w:sz="8" w:space="0" w:color="84805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8058" w:themeColor="accent4"/>
          <w:left w:val="single" w:sz="8" w:space="0" w:color="848058" w:themeColor="accent4"/>
          <w:bottom w:val="single" w:sz="8" w:space="0" w:color="848058" w:themeColor="accent4"/>
          <w:right w:val="single" w:sz="8" w:space="0" w:color="848058" w:themeColor="accent4"/>
          <w:insideH w:val="nil"/>
          <w:insideV w:val="single" w:sz="8" w:space="0" w:color="84805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8058" w:themeColor="accent4"/>
          <w:left w:val="single" w:sz="8" w:space="0" w:color="848058" w:themeColor="accent4"/>
          <w:bottom w:val="single" w:sz="8" w:space="0" w:color="848058" w:themeColor="accent4"/>
          <w:right w:val="single" w:sz="8" w:space="0" w:color="848058" w:themeColor="accent4"/>
        </w:tcBorders>
      </w:tcPr>
    </w:tblStylePr>
    <w:tblStylePr w:type="band1Vert">
      <w:tblPr/>
      <w:tcPr>
        <w:tcBorders>
          <w:top w:val="single" w:sz="8" w:space="0" w:color="848058" w:themeColor="accent4"/>
          <w:left w:val="single" w:sz="8" w:space="0" w:color="848058" w:themeColor="accent4"/>
          <w:bottom w:val="single" w:sz="8" w:space="0" w:color="848058" w:themeColor="accent4"/>
          <w:right w:val="single" w:sz="8" w:space="0" w:color="848058" w:themeColor="accent4"/>
        </w:tcBorders>
        <w:shd w:val="clear" w:color="auto" w:fill="E2E0D4" w:themeFill="accent4" w:themeFillTint="3F"/>
      </w:tcPr>
    </w:tblStylePr>
    <w:tblStylePr w:type="band1Horz">
      <w:tblPr/>
      <w:tcPr>
        <w:tcBorders>
          <w:top w:val="single" w:sz="8" w:space="0" w:color="848058" w:themeColor="accent4"/>
          <w:left w:val="single" w:sz="8" w:space="0" w:color="848058" w:themeColor="accent4"/>
          <w:bottom w:val="single" w:sz="8" w:space="0" w:color="848058" w:themeColor="accent4"/>
          <w:right w:val="single" w:sz="8" w:space="0" w:color="848058" w:themeColor="accent4"/>
          <w:insideV w:val="single" w:sz="8" w:space="0" w:color="848058" w:themeColor="accent4"/>
        </w:tcBorders>
        <w:shd w:val="clear" w:color="auto" w:fill="E2E0D4" w:themeFill="accent4" w:themeFillTint="3F"/>
      </w:tcPr>
    </w:tblStylePr>
    <w:tblStylePr w:type="band2Horz">
      <w:tblPr/>
      <w:tcPr>
        <w:tcBorders>
          <w:top w:val="single" w:sz="8" w:space="0" w:color="848058" w:themeColor="accent4"/>
          <w:left w:val="single" w:sz="8" w:space="0" w:color="848058" w:themeColor="accent4"/>
          <w:bottom w:val="single" w:sz="8" w:space="0" w:color="848058" w:themeColor="accent4"/>
          <w:right w:val="single" w:sz="8" w:space="0" w:color="848058" w:themeColor="accent4"/>
          <w:insideV w:val="single" w:sz="8" w:space="0" w:color="848058" w:themeColor="accent4"/>
        </w:tcBorders>
      </w:tcPr>
    </w:tblStylePr>
  </w:style>
  <w:style w:type="character" w:styleId="Odwoaniedokomentarza">
    <w:name w:val="annotation reference"/>
    <w:basedOn w:val="Domylnaczcionkaakapitu"/>
    <w:uiPriority w:val="99"/>
    <w:semiHidden/>
    <w:unhideWhenUsed/>
    <w:rsid w:val="006F45D2"/>
    <w:rPr>
      <w:sz w:val="16"/>
      <w:szCs w:val="16"/>
    </w:rPr>
  </w:style>
  <w:style w:type="paragraph" w:styleId="Tekstkomentarza">
    <w:name w:val="annotation text"/>
    <w:basedOn w:val="Normalny"/>
    <w:link w:val="TekstkomentarzaZnak"/>
    <w:uiPriority w:val="99"/>
    <w:semiHidden/>
    <w:unhideWhenUsed/>
    <w:rsid w:val="006F45D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45D2"/>
    <w:rPr>
      <w:rFonts w:ascii="Cambria" w:hAnsi="Cambria"/>
      <w:sz w:val="20"/>
      <w:szCs w:val="20"/>
    </w:rPr>
  </w:style>
  <w:style w:type="paragraph" w:styleId="Tematkomentarza">
    <w:name w:val="annotation subject"/>
    <w:basedOn w:val="Tekstkomentarza"/>
    <w:next w:val="Tekstkomentarza"/>
    <w:link w:val="TematkomentarzaZnak"/>
    <w:uiPriority w:val="99"/>
    <w:semiHidden/>
    <w:unhideWhenUsed/>
    <w:rsid w:val="006F45D2"/>
    <w:rPr>
      <w:b/>
      <w:bCs/>
    </w:rPr>
  </w:style>
  <w:style w:type="character" w:customStyle="1" w:styleId="TematkomentarzaZnak">
    <w:name w:val="Temat komentarza Znak"/>
    <w:basedOn w:val="TekstkomentarzaZnak"/>
    <w:link w:val="Tematkomentarza"/>
    <w:uiPriority w:val="99"/>
    <w:semiHidden/>
    <w:rsid w:val="006F45D2"/>
    <w:rPr>
      <w:rFonts w:ascii="Cambria" w:hAnsi="Cambria"/>
      <w:b/>
      <w:bCs/>
      <w:sz w:val="20"/>
      <w:szCs w:val="20"/>
    </w:rPr>
  </w:style>
  <w:style w:type="character" w:customStyle="1" w:styleId="SWTEKSTZnak">
    <w:name w:val="SW TEKST Znak"/>
    <w:link w:val="SWTEKST"/>
    <w:uiPriority w:val="99"/>
    <w:locked/>
    <w:rsid w:val="006F45D2"/>
    <w:rPr>
      <w:rFonts w:ascii="Tahoma" w:eastAsia="Calibri" w:hAnsi="Tahoma" w:cs="Times New Roman"/>
      <w:sz w:val="24"/>
      <w:szCs w:val="24"/>
      <w:lang w:val="x-none" w:eastAsia="pl-PL"/>
    </w:rPr>
  </w:style>
  <w:style w:type="paragraph" w:customStyle="1" w:styleId="SWTEKST">
    <w:name w:val="SW TEKST"/>
    <w:basedOn w:val="Normalny"/>
    <w:link w:val="SWTEKSTZnak"/>
    <w:uiPriority w:val="99"/>
    <w:rsid w:val="006F45D2"/>
    <w:pPr>
      <w:spacing w:before="60" w:after="60" w:line="240" w:lineRule="auto"/>
      <w:ind w:firstLine="794"/>
    </w:pPr>
    <w:rPr>
      <w:rFonts w:ascii="Tahoma" w:eastAsia="Calibri" w:hAnsi="Tahoma" w:cs="Times New Roman"/>
      <w:sz w:val="24"/>
      <w:szCs w:val="24"/>
      <w:lang w:val="x-none" w:eastAsia="pl-PL"/>
    </w:rPr>
  </w:style>
  <w:style w:type="paragraph" w:customStyle="1" w:styleId="Default">
    <w:name w:val="Default"/>
    <w:rsid w:val="006F45D2"/>
    <w:pPr>
      <w:suppressAutoHyphens/>
      <w:autoSpaceDE w:val="0"/>
      <w:spacing w:after="0" w:line="240" w:lineRule="auto"/>
    </w:pPr>
    <w:rPr>
      <w:rFonts w:ascii="Calibri" w:eastAsia="Calibri Light" w:hAnsi="Calibri" w:cs="Calibri"/>
      <w:color w:val="000000"/>
      <w:sz w:val="24"/>
      <w:szCs w:val="24"/>
      <w:lang w:eastAsia="zh-CN"/>
    </w:rPr>
  </w:style>
  <w:style w:type="paragraph" w:styleId="Tekstprzypisudolnego">
    <w:name w:val="footnote text"/>
    <w:aliases w:val="Tekst przypisu,Podrozdział,Footnote,Podrozdzia3"/>
    <w:basedOn w:val="Normalny"/>
    <w:link w:val="TekstprzypisudolnegoZnak"/>
    <w:uiPriority w:val="99"/>
    <w:unhideWhenUsed/>
    <w:rsid w:val="0061664F"/>
    <w:pPr>
      <w:spacing w:before="120" w:after="0" w:line="240" w:lineRule="auto"/>
    </w:pPr>
    <w:rPr>
      <w:rFonts w:ascii="Calibri" w:hAnsi="Calibri"/>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uiPriority w:val="99"/>
    <w:qFormat/>
    <w:rsid w:val="0061664F"/>
    <w:rPr>
      <w:rFonts w:ascii="Calibri" w:hAnsi="Calibri"/>
      <w:sz w:val="20"/>
      <w:szCs w:val="20"/>
    </w:rPr>
  </w:style>
  <w:style w:type="character" w:styleId="Odwoanieprzypisudolnego">
    <w:name w:val="footnote reference"/>
    <w:aliases w:val="Footnote Reference Number,Znak Znak1, Znak Znak1"/>
    <w:basedOn w:val="Domylnaczcionkaakapitu"/>
    <w:uiPriority w:val="99"/>
    <w:unhideWhenUsed/>
    <w:rsid w:val="0061664F"/>
    <w:rPr>
      <w:vertAlign w:val="superscript"/>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link w:val="Legenda"/>
    <w:uiPriority w:val="35"/>
    <w:locked/>
    <w:rsid w:val="0061664F"/>
    <w:rPr>
      <w:rFonts w:ascii="Cambria" w:hAnsi="Cambria"/>
      <w:b/>
      <w:bCs/>
      <w:color w:val="93A299" w:themeColor="accent1"/>
      <w:sz w:val="18"/>
      <w:szCs w:val="18"/>
    </w:rPr>
  </w:style>
  <w:style w:type="table" w:styleId="Jasnasiatkaakcent6">
    <w:name w:val="Light Grid Accent 6"/>
    <w:basedOn w:val="Standardowy"/>
    <w:uiPriority w:val="62"/>
    <w:rsid w:val="005D0104"/>
    <w:pPr>
      <w:spacing w:after="0" w:line="240" w:lineRule="auto"/>
    </w:pPr>
    <w:tblPr>
      <w:tblStyleRowBandSize w:val="1"/>
      <w:tblStyleColBandSize w:val="1"/>
      <w:tblBorders>
        <w:top w:val="single" w:sz="8" w:space="0" w:color="786C71" w:themeColor="accent6"/>
        <w:left w:val="single" w:sz="8" w:space="0" w:color="786C71" w:themeColor="accent6"/>
        <w:bottom w:val="single" w:sz="8" w:space="0" w:color="786C71" w:themeColor="accent6"/>
        <w:right w:val="single" w:sz="8" w:space="0" w:color="786C71" w:themeColor="accent6"/>
        <w:insideH w:val="single" w:sz="8" w:space="0" w:color="786C71" w:themeColor="accent6"/>
        <w:insideV w:val="single" w:sz="8" w:space="0" w:color="786C7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6C71" w:themeColor="accent6"/>
          <w:left w:val="single" w:sz="8" w:space="0" w:color="786C71" w:themeColor="accent6"/>
          <w:bottom w:val="single" w:sz="18" w:space="0" w:color="786C71" w:themeColor="accent6"/>
          <w:right w:val="single" w:sz="8" w:space="0" w:color="786C71" w:themeColor="accent6"/>
          <w:insideH w:val="nil"/>
          <w:insideV w:val="single" w:sz="8" w:space="0" w:color="786C7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6C71" w:themeColor="accent6"/>
          <w:left w:val="single" w:sz="8" w:space="0" w:color="786C71" w:themeColor="accent6"/>
          <w:bottom w:val="single" w:sz="8" w:space="0" w:color="786C71" w:themeColor="accent6"/>
          <w:right w:val="single" w:sz="8" w:space="0" w:color="786C71" w:themeColor="accent6"/>
          <w:insideH w:val="nil"/>
          <w:insideV w:val="single" w:sz="8" w:space="0" w:color="786C7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6C71" w:themeColor="accent6"/>
          <w:left w:val="single" w:sz="8" w:space="0" w:color="786C71" w:themeColor="accent6"/>
          <w:bottom w:val="single" w:sz="8" w:space="0" w:color="786C71" w:themeColor="accent6"/>
          <w:right w:val="single" w:sz="8" w:space="0" w:color="786C71" w:themeColor="accent6"/>
        </w:tcBorders>
      </w:tcPr>
    </w:tblStylePr>
    <w:tblStylePr w:type="band1Vert">
      <w:tblPr/>
      <w:tcPr>
        <w:tcBorders>
          <w:top w:val="single" w:sz="8" w:space="0" w:color="786C71" w:themeColor="accent6"/>
          <w:left w:val="single" w:sz="8" w:space="0" w:color="786C71" w:themeColor="accent6"/>
          <w:bottom w:val="single" w:sz="8" w:space="0" w:color="786C71" w:themeColor="accent6"/>
          <w:right w:val="single" w:sz="8" w:space="0" w:color="786C71" w:themeColor="accent6"/>
        </w:tcBorders>
        <w:shd w:val="clear" w:color="auto" w:fill="DDDADB" w:themeFill="accent6" w:themeFillTint="3F"/>
      </w:tcPr>
    </w:tblStylePr>
    <w:tblStylePr w:type="band1Horz">
      <w:tblPr/>
      <w:tcPr>
        <w:tcBorders>
          <w:top w:val="single" w:sz="8" w:space="0" w:color="786C71" w:themeColor="accent6"/>
          <w:left w:val="single" w:sz="8" w:space="0" w:color="786C71" w:themeColor="accent6"/>
          <w:bottom w:val="single" w:sz="8" w:space="0" w:color="786C71" w:themeColor="accent6"/>
          <w:right w:val="single" w:sz="8" w:space="0" w:color="786C71" w:themeColor="accent6"/>
          <w:insideV w:val="single" w:sz="8" w:space="0" w:color="786C71" w:themeColor="accent6"/>
        </w:tcBorders>
        <w:shd w:val="clear" w:color="auto" w:fill="DDDADB" w:themeFill="accent6" w:themeFillTint="3F"/>
      </w:tcPr>
    </w:tblStylePr>
    <w:tblStylePr w:type="band2Horz">
      <w:tblPr/>
      <w:tcPr>
        <w:tcBorders>
          <w:top w:val="single" w:sz="8" w:space="0" w:color="786C71" w:themeColor="accent6"/>
          <w:left w:val="single" w:sz="8" w:space="0" w:color="786C71" w:themeColor="accent6"/>
          <w:bottom w:val="single" w:sz="8" w:space="0" w:color="786C71" w:themeColor="accent6"/>
          <w:right w:val="single" w:sz="8" w:space="0" w:color="786C71" w:themeColor="accent6"/>
          <w:insideV w:val="single" w:sz="8" w:space="0" w:color="786C71"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11/relationships/commentsExtended" Target="commentsExtended.xml"/></Relationships>
</file>

<file path=word/theme/theme1.xml><?xml version="1.0" encoding="utf-8"?>
<a:theme xmlns:a="http://schemas.openxmlformats.org/drawingml/2006/main" name="Motyw Piaski Raport">
  <a:themeElements>
    <a:clrScheme name="Apteka">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05A10-0E4D-4BA6-B7C6-B95CD6C0D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4204</Words>
  <Characters>25229</Characters>
  <Application>Microsoft Office Word</Application>
  <DocSecurity>0</DocSecurity>
  <Lines>210</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dc:creator>
  <cp:lastModifiedBy>AJ</cp:lastModifiedBy>
  <cp:revision>4</cp:revision>
  <dcterms:created xsi:type="dcterms:W3CDTF">2024-09-03T07:22:00Z</dcterms:created>
  <dcterms:modified xsi:type="dcterms:W3CDTF">2024-09-04T07:55:00Z</dcterms:modified>
</cp:coreProperties>
</file>